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"/>
        <w:gridCol w:w="7223"/>
        <w:gridCol w:w="1692"/>
        <w:gridCol w:w="2217"/>
        <w:gridCol w:w="5760"/>
      </w:tblGrid>
      <w:tr w:rsidR="00947227" w:rsidRPr="00947227" w:rsidTr="00522A69">
        <w:tc>
          <w:tcPr>
            <w:tcW w:w="7230" w:type="dxa"/>
            <w:gridSpan w:val="2"/>
            <w:vMerge w:val="restart"/>
          </w:tcPr>
          <w:p w:rsidR="00947227" w:rsidRPr="006528A3" w:rsidRDefault="008D6D16" w:rsidP="004E3CC4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ab/>
            </w:r>
            <w:r w:rsidR="00522A6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1754505</wp:posOffset>
                  </wp:positionH>
                  <wp:positionV relativeFrom="paragraph">
                    <wp:posOffset>38735</wp:posOffset>
                  </wp:positionV>
                  <wp:extent cx="927735" cy="875665"/>
                  <wp:effectExtent l="19050" t="0" r="5715" b="0"/>
                  <wp:wrapNone/>
                  <wp:docPr id="1451" name="Picture 1" descr="C:\Users\User\Pictures\logo-kota-denpas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logo-kota-denpas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  <w:r w:rsidRPr="006528A3">
              <w:rPr>
                <w:b/>
                <w:sz w:val="18"/>
                <w:szCs w:val="18"/>
                <w:lang w:val="sv-SE"/>
              </w:rPr>
              <w:t xml:space="preserve">KELURAHAN </w:t>
            </w:r>
            <w:r w:rsidR="0061370E">
              <w:rPr>
                <w:b/>
                <w:sz w:val="18"/>
                <w:szCs w:val="18"/>
                <w:lang w:val="sv-SE"/>
              </w:rPr>
              <w:t>PANJER</w:t>
            </w: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  <w:r w:rsidRPr="006528A3">
              <w:rPr>
                <w:b/>
                <w:sz w:val="18"/>
                <w:szCs w:val="18"/>
                <w:lang w:val="sv-SE"/>
              </w:rPr>
              <w:t>PEMERINTAH KOTA DENPASAR</w:t>
            </w: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  <w:r w:rsidRPr="006528A3">
              <w:rPr>
                <w:b/>
                <w:sz w:val="18"/>
                <w:szCs w:val="18"/>
                <w:lang w:val="sv-SE"/>
              </w:rPr>
              <w:t>SEKSI PELAYANAN UMUM DAN KEPENDUDUKAN</w:t>
            </w:r>
          </w:p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4E3CC4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>NOMOR SOP</w:t>
            </w:r>
          </w:p>
        </w:tc>
        <w:tc>
          <w:tcPr>
            <w:tcW w:w="5760" w:type="dxa"/>
          </w:tcPr>
          <w:p w:rsidR="00947227" w:rsidRPr="006528A3" w:rsidRDefault="00947227" w:rsidP="00701AC2">
            <w:pPr>
              <w:rPr>
                <w:sz w:val="18"/>
                <w:szCs w:val="18"/>
                <w:lang w:val="sv-SE"/>
              </w:rPr>
            </w:pPr>
          </w:p>
        </w:tc>
      </w:tr>
      <w:tr w:rsidR="00947227" w:rsidRPr="00947227" w:rsidTr="00522A69">
        <w:tc>
          <w:tcPr>
            <w:tcW w:w="7230" w:type="dxa"/>
            <w:gridSpan w:val="2"/>
            <w:vMerge/>
          </w:tcPr>
          <w:p w:rsidR="00947227" w:rsidRPr="006528A3" w:rsidRDefault="00947227" w:rsidP="00947227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>TANGGAL PEMBUATAN</w:t>
            </w:r>
          </w:p>
        </w:tc>
        <w:tc>
          <w:tcPr>
            <w:tcW w:w="5760" w:type="dxa"/>
          </w:tcPr>
          <w:p w:rsidR="00947227" w:rsidRPr="006528A3" w:rsidRDefault="007D79E6" w:rsidP="00522A69">
            <w:pPr>
              <w:rPr>
                <w:b/>
                <w:sz w:val="18"/>
                <w:szCs w:val="18"/>
                <w:lang w:val="sv-SE"/>
              </w:rPr>
            </w:pPr>
            <w:r>
              <w:rPr>
                <w:b/>
                <w:sz w:val="18"/>
                <w:szCs w:val="18"/>
                <w:lang w:val="sv-SE"/>
              </w:rPr>
              <w:t>25 Januari 2022</w:t>
            </w:r>
          </w:p>
        </w:tc>
      </w:tr>
      <w:tr w:rsidR="00947227" w:rsidRPr="00947227" w:rsidTr="00522A69">
        <w:tc>
          <w:tcPr>
            <w:tcW w:w="7230" w:type="dxa"/>
            <w:gridSpan w:val="2"/>
            <w:vMerge/>
          </w:tcPr>
          <w:p w:rsidR="00947227" w:rsidRPr="006528A3" w:rsidRDefault="00947227" w:rsidP="00947227">
            <w:pPr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>TANGGAL REVISI</w:t>
            </w:r>
          </w:p>
        </w:tc>
        <w:tc>
          <w:tcPr>
            <w:tcW w:w="5760" w:type="dxa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</w:p>
        </w:tc>
      </w:tr>
      <w:tr w:rsidR="00947227" w:rsidRPr="00947227" w:rsidTr="00522A69">
        <w:tc>
          <w:tcPr>
            <w:tcW w:w="7230" w:type="dxa"/>
            <w:gridSpan w:val="2"/>
            <w:vMerge/>
          </w:tcPr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>TANGGAL EFEKTIF</w:t>
            </w:r>
          </w:p>
        </w:tc>
        <w:tc>
          <w:tcPr>
            <w:tcW w:w="5760" w:type="dxa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</w:p>
        </w:tc>
      </w:tr>
      <w:tr w:rsidR="00947227" w:rsidRPr="00947227" w:rsidTr="00522A69">
        <w:tc>
          <w:tcPr>
            <w:tcW w:w="7230" w:type="dxa"/>
            <w:gridSpan w:val="2"/>
            <w:vMerge/>
          </w:tcPr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  <w:r w:rsidRPr="006528A3">
              <w:rPr>
                <w:sz w:val="18"/>
                <w:szCs w:val="18"/>
                <w:lang w:val="sv-SE"/>
              </w:rPr>
              <w:t>DISAHKAN OLEH</w:t>
            </w:r>
          </w:p>
        </w:tc>
        <w:tc>
          <w:tcPr>
            <w:tcW w:w="5760" w:type="dxa"/>
          </w:tcPr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id-ID"/>
              </w:rPr>
            </w:pPr>
            <w:r w:rsidRPr="006528A3">
              <w:rPr>
                <w:b/>
                <w:sz w:val="18"/>
                <w:szCs w:val="18"/>
                <w:lang w:val="id-ID"/>
              </w:rPr>
              <w:t xml:space="preserve">KEPALA KELURAHAN </w:t>
            </w:r>
            <w:r w:rsidR="0061370E">
              <w:rPr>
                <w:b/>
                <w:sz w:val="18"/>
                <w:szCs w:val="18"/>
              </w:rPr>
              <w:t>PANJER</w:t>
            </w:r>
            <w:r w:rsidRPr="006528A3">
              <w:rPr>
                <w:b/>
                <w:sz w:val="18"/>
                <w:szCs w:val="18"/>
                <w:lang w:val="id-ID"/>
              </w:rPr>
              <w:t>,</w:t>
            </w:r>
          </w:p>
          <w:p w:rsidR="00947227" w:rsidRPr="006528A3" w:rsidRDefault="00947227" w:rsidP="00947227">
            <w:pPr>
              <w:ind w:left="5529"/>
              <w:jc w:val="center"/>
              <w:rPr>
                <w:b/>
                <w:sz w:val="18"/>
                <w:szCs w:val="18"/>
                <w:lang w:val="id-ID"/>
              </w:rPr>
            </w:pPr>
          </w:p>
          <w:p w:rsidR="00947227" w:rsidRPr="006528A3" w:rsidRDefault="00947227" w:rsidP="00947227">
            <w:pPr>
              <w:ind w:left="5529"/>
              <w:jc w:val="center"/>
              <w:rPr>
                <w:b/>
                <w:sz w:val="18"/>
                <w:szCs w:val="18"/>
                <w:lang w:val="id-ID"/>
              </w:rPr>
            </w:pPr>
          </w:p>
          <w:p w:rsidR="00947227" w:rsidRPr="006528A3" w:rsidRDefault="00947227" w:rsidP="00947227">
            <w:pPr>
              <w:ind w:left="5529"/>
              <w:jc w:val="center"/>
              <w:rPr>
                <w:b/>
                <w:sz w:val="18"/>
                <w:szCs w:val="18"/>
                <w:lang w:val="id-ID"/>
              </w:rPr>
            </w:pPr>
          </w:p>
          <w:p w:rsidR="00947227" w:rsidRDefault="002B01D8" w:rsidP="0094722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 Putu Budi Ari Wibawa, S.E.,M.M</w:t>
            </w:r>
          </w:p>
          <w:p w:rsidR="004D57B8" w:rsidRPr="004D57B8" w:rsidRDefault="004D57B8" w:rsidP="009472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Penata Tk. I</w:t>
            </w:r>
          </w:p>
          <w:p w:rsidR="00947227" w:rsidRPr="008660D6" w:rsidRDefault="00947227" w:rsidP="008660D6">
            <w:pPr>
              <w:jc w:val="center"/>
              <w:rPr>
                <w:b/>
                <w:sz w:val="18"/>
                <w:szCs w:val="18"/>
              </w:rPr>
            </w:pPr>
            <w:r w:rsidRPr="006528A3">
              <w:rPr>
                <w:b/>
                <w:sz w:val="18"/>
                <w:szCs w:val="18"/>
                <w:lang w:val="id-ID"/>
              </w:rPr>
              <w:t xml:space="preserve">NIP. </w:t>
            </w:r>
            <w:r w:rsidR="004D57B8" w:rsidRPr="004D57B8">
              <w:rPr>
                <w:b/>
                <w:sz w:val="18"/>
                <w:szCs w:val="18"/>
              </w:rPr>
              <w:t>19860403 201001 1 017</w:t>
            </w:r>
          </w:p>
        </w:tc>
      </w:tr>
      <w:tr w:rsidR="00947227" w:rsidRPr="00947227" w:rsidTr="00522A69">
        <w:tc>
          <w:tcPr>
            <w:tcW w:w="7230" w:type="dxa"/>
            <w:gridSpan w:val="2"/>
            <w:vMerge/>
          </w:tcPr>
          <w:p w:rsidR="00947227" w:rsidRPr="006528A3" w:rsidRDefault="00947227" w:rsidP="0094722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  <w:tc>
          <w:tcPr>
            <w:tcW w:w="3909" w:type="dxa"/>
            <w:gridSpan w:val="2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rPr>
                <w:b/>
                <w:sz w:val="18"/>
                <w:szCs w:val="18"/>
                <w:lang w:val="sv-SE"/>
              </w:rPr>
            </w:pPr>
            <w:r w:rsidRPr="006528A3">
              <w:rPr>
                <w:b/>
                <w:sz w:val="18"/>
                <w:szCs w:val="18"/>
                <w:lang w:val="sv-SE"/>
              </w:rPr>
              <w:t>NAMA SOP</w:t>
            </w:r>
          </w:p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760" w:type="dxa"/>
          </w:tcPr>
          <w:p w:rsidR="00947227" w:rsidRPr="006528A3" w:rsidRDefault="00947227" w:rsidP="00947227">
            <w:pPr>
              <w:rPr>
                <w:sz w:val="18"/>
                <w:szCs w:val="18"/>
                <w:lang w:val="sv-SE"/>
              </w:rPr>
            </w:pPr>
          </w:p>
          <w:p w:rsidR="00947227" w:rsidRPr="006528A3" w:rsidRDefault="00947227" w:rsidP="00947227">
            <w:pPr>
              <w:rPr>
                <w:b/>
                <w:sz w:val="18"/>
                <w:szCs w:val="18"/>
                <w:lang w:val="sv-SE"/>
              </w:rPr>
            </w:pPr>
            <w:r w:rsidRPr="006528A3">
              <w:rPr>
                <w:b/>
                <w:sz w:val="18"/>
                <w:szCs w:val="18"/>
                <w:lang w:val="sv-SE"/>
              </w:rPr>
              <w:t>PELAYANAN  UMUM/PUBLIK</w:t>
            </w: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1B0955" w:rsidRDefault="001B0955" w:rsidP="00BD6FB7">
            <w:pPr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DASAR HUKUM</w:t>
            </w:r>
          </w:p>
          <w:p w:rsidR="00947227" w:rsidRPr="00947227" w:rsidRDefault="00947227" w:rsidP="00BD6FB7">
            <w:pPr>
              <w:rPr>
                <w:b/>
                <w:sz w:val="16"/>
                <w:szCs w:val="16"/>
                <w:lang w:val="sv-SE"/>
              </w:rPr>
            </w:pPr>
          </w:p>
        </w:tc>
        <w:tc>
          <w:tcPr>
            <w:tcW w:w="7977" w:type="dxa"/>
            <w:gridSpan w:val="2"/>
          </w:tcPr>
          <w:p w:rsidR="001B0955" w:rsidRPr="00947227" w:rsidRDefault="001B0955" w:rsidP="004E3CC4">
            <w:pPr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KUALIFIKASI</w:t>
            </w: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A2593C" w:rsidRDefault="00A2593C" w:rsidP="00A2593C">
            <w:pPr>
              <w:numPr>
                <w:ilvl w:val="0"/>
                <w:numId w:val="7"/>
              </w:numPr>
              <w:spacing w:line="276" w:lineRule="auto"/>
              <w:ind w:left="303" w:hanging="283"/>
              <w:jc w:val="both"/>
              <w:rPr>
                <w:sz w:val="16"/>
                <w:szCs w:val="16"/>
                <w:lang w:val="sv-SE"/>
              </w:rPr>
            </w:pPr>
            <w:r w:rsidRPr="009E1742">
              <w:rPr>
                <w:sz w:val="16"/>
                <w:szCs w:val="16"/>
                <w:lang w:val="sv-SE"/>
              </w:rPr>
              <w:t>PERATURAN MENTERI PENDAYAGUNAAN APARATUR NEGARA DAN REFORMASI BIR</w:t>
            </w:r>
            <w:r>
              <w:rPr>
                <w:sz w:val="16"/>
                <w:szCs w:val="16"/>
                <w:lang w:val="sv-SE"/>
              </w:rPr>
              <w:t xml:space="preserve">OKRASI REPUBLIK INDONESIA NOMOR </w:t>
            </w:r>
            <w:r w:rsidRPr="009E1742">
              <w:rPr>
                <w:sz w:val="16"/>
                <w:szCs w:val="16"/>
                <w:lang w:val="sv-SE"/>
              </w:rPr>
              <w:t>35 TAHUN 2012 TENTANG PEDOMAN PENYUSUNAN STANDAR OPERASIONAL PROSEDUR ADMINISTRASI PEMERINTAHAN</w:t>
            </w:r>
          </w:p>
          <w:p w:rsidR="00A2593C" w:rsidRPr="009A38F8" w:rsidRDefault="00A2593C" w:rsidP="00A2593C">
            <w:pPr>
              <w:numPr>
                <w:ilvl w:val="0"/>
                <w:numId w:val="7"/>
              </w:numPr>
              <w:spacing w:line="276" w:lineRule="auto"/>
              <w:ind w:left="303" w:hanging="283"/>
              <w:jc w:val="both"/>
              <w:rPr>
                <w:sz w:val="16"/>
                <w:szCs w:val="16"/>
                <w:lang w:val="sv-SE"/>
              </w:rPr>
            </w:pPr>
            <w:r w:rsidRPr="00FF4E2E">
              <w:rPr>
                <w:sz w:val="16"/>
                <w:szCs w:val="16"/>
              </w:rPr>
              <w:t>PERATURAN DAERAH KOTA DENPASAR NOMOR 8 TAHUN 2016 TENTANG PEMBENTUK</w:t>
            </w:r>
            <w:r>
              <w:rPr>
                <w:sz w:val="16"/>
                <w:szCs w:val="16"/>
              </w:rPr>
              <w:t xml:space="preserve">AN DAN SUSUNAN </w:t>
            </w:r>
            <w:r w:rsidRPr="009A38F8">
              <w:rPr>
                <w:sz w:val="16"/>
                <w:szCs w:val="16"/>
              </w:rPr>
              <w:t>PERANGKAT DAERAH.</w:t>
            </w:r>
          </w:p>
          <w:p w:rsidR="00A2593C" w:rsidRPr="00A2593C" w:rsidRDefault="00A2593C" w:rsidP="00A2593C">
            <w:pPr>
              <w:numPr>
                <w:ilvl w:val="0"/>
                <w:numId w:val="7"/>
              </w:numPr>
              <w:spacing w:line="276" w:lineRule="auto"/>
              <w:ind w:left="303" w:hanging="283"/>
              <w:jc w:val="both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PERATURAN WALIKOTA DENPASAR NOMOR 45 TAHUN 2016 TENTANG KEDUDUKAN, SUSUNAN ORGANISASI, TUGAS DAN FUNGSI SETA TATA KERJA KECAMATAN DAN KELURAHAN</w:t>
            </w:r>
          </w:p>
          <w:p w:rsidR="001B0955" w:rsidRPr="00947227" w:rsidRDefault="003903B7" w:rsidP="00A2593C">
            <w:pPr>
              <w:pStyle w:val="ListParagraph"/>
              <w:numPr>
                <w:ilvl w:val="0"/>
                <w:numId w:val="7"/>
              </w:numPr>
              <w:ind w:left="303" w:hanging="283"/>
              <w:jc w:val="both"/>
              <w:rPr>
                <w:sz w:val="16"/>
                <w:szCs w:val="16"/>
              </w:rPr>
            </w:pPr>
            <w:r w:rsidRPr="00947227">
              <w:rPr>
                <w:sz w:val="16"/>
                <w:szCs w:val="16"/>
              </w:rPr>
              <w:t>UNDANG-UNDANG NOMOR 24 TAHUN 2013 TENTANG PERUBAHAN ATAS UNDANG-UNDANG NOMOR 23 TAHUN 2006 TENTANG ADMINISTRASI KEPENDUDUKAN.</w:t>
            </w:r>
          </w:p>
          <w:p w:rsidR="001B0955" w:rsidRPr="00947227" w:rsidRDefault="005D18AA" w:rsidP="00A2593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03" w:hanging="283"/>
              <w:jc w:val="both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</w:rPr>
              <w:t>KEPUTUSAN MENDAGRI NOMOR 28 TAHUN 2005 TENTANG PEDOMAN PENYELENGGARAAN PENDAFTARAN PENDUDUK DAN PENCATATAN SIPIL DI DAERAH.</w:t>
            </w:r>
          </w:p>
          <w:p w:rsidR="001B0955" w:rsidRPr="00947227" w:rsidRDefault="001B0955" w:rsidP="00A2593C">
            <w:pPr>
              <w:numPr>
                <w:ilvl w:val="0"/>
                <w:numId w:val="7"/>
              </w:numPr>
              <w:spacing w:line="276" w:lineRule="auto"/>
              <w:ind w:left="303" w:hanging="283"/>
              <w:jc w:val="both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>PP N0.</w:t>
            </w:r>
            <w:r w:rsidR="005D18AA" w:rsidRPr="00947227">
              <w:rPr>
                <w:sz w:val="16"/>
                <w:szCs w:val="16"/>
                <w:lang w:val="sv-SE"/>
              </w:rPr>
              <w:t xml:space="preserve"> 73 TAHUN 2005 TENTANG KELURAHAN</w:t>
            </w:r>
          </w:p>
          <w:p w:rsidR="00A2593C" w:rsidRDefault="005D18AA" w:rsidP="00A2593C">
            <w:pPr>
              <w:pStyle w:val="ListParagraph"/>
              <w:numPr>
                <w:ilvl w:val="0"/>
                <w:numId w:val="7"/>
              </w:numPr>
              <w:ind w:left="303" w:hanging="283"/>
              <w:jc w:val="both"/>
              <w:rPr>
                <w:sz w:val="16"/>
                <w:szCs w:val="16"/>
              </w:rPr>
            </w:pPr>
            <w:r w:rsidRPr="00947227">
              <w:rPr>
                <w:sz w:val="16"/>
                <w:szCs w:val="16"/>
              </w:rPr>
              <w:t>PERATURAN PRESIDEN NOMOR 25 TAHUN 2008 TENTANG PERSYARATAN DAN CARA PENDAFTARAN PENDUDUK DAN PENCATATAN SIPIL.</w:t>
            </w:r>
          </w:p>
          <w:p w:rsidR="001B0955" w:rsidRPr="00A2593C" w:rsidRDefault="00061BEB" w:rsidP="00A2593C">
            <w:pPr>
              <w:pStyle w:val="ListParagraph"/>
              <w:numPr>
                <w:ilvl w:val="0"/>
                <w:numId w:val="7"/>
              </w:numPr>
              <w:ind w:left="303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v-SE"/>
              </w:rPr>
              <w:t xml:space="preserve">PERWALI NOMOR </w:t>
            </w:r>
            <w:r w:rsidR="00415D28" w:rsidRPr="00A2593C">
              <w:rPr>
                <w:sz w:val="16"/>
                <w:szCs w:val="16"/>
                <w:lang w:val="sv-SE"/>
              </w:rPr>
              <w:t>14 TAHUN 2017</w:t>
            </w:r>
            <w:r w:rsidR="001B0955" w:rsidRPr="00A2593C">
              <w:rPr>
                <w:sz w:val="16"/>
                <w:szCs w:val="16"/>
                <w:lang w:val="sv-SE"/>
              </w:rPr>
              <w:t xml:space="preserve"> TENTANG URAIAN TUGAS JABATAN PADA KECAMATAN DAN KELURAHAN.</w:t>
            </w:r>
          </w:p>
        </w:tc>
        <w:tc>
          <w:tcPr>
            <w:tcW w:w="7977" w:type="dxa"/>
            <w:gridSpan w:val="2"/>
          </w:tcPr>
          <w:p w:rsidR="005D18AA" w:rsidRPr="00947227" w:rsidRDefault="00CA4DB1" w:rsidP="00BD6FB7">
            <w:pPr>
              <w:pStyle w:val="ListParagraph"/>
              <w:ind w:left="317"/>
              <w:jc w:val="both"/>
              <w:rPr>
                <w:sz w:val="16"/>
                <w:szCs w:val="16"/>
              </w:rPr>
            </w:pPr>
            <w:r w:rsidRPr="00947227">
              <w:rPr>
                <w:sz w:val="16"/>
                <w:szCs w:val="16"/>
              </w:rPr>
              <w:t>MENGETAHUI T</w:t>
            </w:r>
            <w:r w:rsidR="005D18AA" w:rsidRPr="00947227">
              <w:rPr>
                <w:sz w:val="16"/>
                <w:szCs w:val="16"/>
              </w:rPr>
              <w:t>ATA CARA PENYELENGGARAAN PELAYANAN  DI TINGKAT KELURAHAN DALAM UPAYA MEMBANTU MASYARAKAT MENDAPATKAN STATUS KEPENDUDUKAN, DENGAN PELAYANAN YANG MUDAH DAN TRANSPARAN.</w:t>
            </w:r>
          </w:p>
          <w:p w:rsidR="001B0955" w:rsidRPr="00947227" w:rsidRDefault="001B0955" w:rsidP="00BD6FB7">
            <w:pPr>
              <w:pStyle w:val="ListParagraph"/>
              <w:spacing w:line="360" w:lineRule="auto"/>
              <w:ind w:left="317"/>
              <w:jc w:val="both"/>
              <w:rPr>
                <w:sz w:val="16"/>
                <w:szCs w:val="16"/>
                <w:lang w:val="sv-SE"/>
              </w:rPr>
            </w:pP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1B0955" w:rsidRDefault="001B0955" w:rsidP="00BD6FB7">
            <w:pPr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KETERKAITAN</w:t>
            </w:r>
          </w:p>
          <w:p w:rsidR="00947227" w:rsidRPr="00947227" w:rsidRDefault="00947227" w:rsidP="00BD6FB7">
            <w:pPr>
              <w:rPr>
                <w:b/>
                <w:sz w:val="16"/>
                <w:szCs w:val="16"/>
                <w:lang w:val="sv-SE"/>
              </w:rPr>
            </w:pPr>
          </w:p>
        </w:tc>
        <w:tc>
          <w:tcPr>
            <w:tcW w:w="7977" w:type="dxa"/>
            <w:gridSpan w:val="2"/>
          </w:tcPr>
          <w:p w:rsidR="001B0955" w:rsidRPr="00947227" w:rsidRDefault="001B0955" w:rsidP="00BD6FB7">
            <w:pPr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PERALATAN/PERLENGKAPAN</w:t>
            </w: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1B0955" w:rsidRPr="00947227" w:rsidRDefault="001B0955" w:rsidP="00F95F79">
            <w:pPr>
              <w:numPr>
                <w:ilvl w:val="0"/>
                <w:numId w:val="9"/>
              </w:numPr>
              <w:spacing w:line="276" w:lineRule="auto"/>
              <w:ind w:left="301" w:hanging="283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>SOP</w:t>
            </w:r>
            <w:r w:rsidR="00CA4DB1" w:rsidRPr="00947227">
              <w:rPr>
                <w:sz w:val="16"/>
                <w:szCs w:val="16"/>
                <w:lang w:val="sv-SE"/>
              </w:rPr>
              <w:t xml:space="preserve"> </w:t>
            </w:r>
            <w:r w:rsidR="00CA4DB1" w:rsidRPr="00947227">
              <w:rPr>
                <w:sz w:val="16"/>
                <w:szCs w:val="16"/>
              </w:rPr>
              <w:t>PELAYANAN   DI TINGKAT KELURAHAN</w:t>
            </w:r>
          </w:p>
          <w:p w:rsidR="001B0955" w:rsidRPr="00947227" w:rsidRDefault="00242041" w:rsidP="00242041">
            <w:pPr>
              <w:spacing w:line="276" w:lineRule="auto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2.     </w:t>
            </w:r>
            <w:r w:rsidR="001B0955" w:rsidRPr="00947227">
              <w:rPr>
                <w:sz w:val="16"/>
                <w:szCs w:val="16"/>
                <w:lang w:val="sv-SE"/>
              </w:rPr>
              <w:t>SOP TATA CARA PENGARSIPAN</w:t>
            </w:r>
            <w:r w:rsidR="00CA4DB1" w:rsidRPr="00947227">
              <w:rPr>
                <w:sz w:val="16"/>
                <w:szCs w:val="16"/>
                <w:lang w:val="sv-SE"/>
              </w:rPr>
              <w:t>.</w:t>
            </w:r>
          </w:p>
        </w:tc>
        <w:tc>
          <w:tcPr>
            <w:tcW w:w="7977" w:type="dxa"/>
            <w:gridSpan w:val="2"/>
          </w:tcPr>
          <w:p w:rsidR="001B0955" w:rsidRPr="00947227" w:rsidRDefault="00BC59B5" w:rsidP="00F95F79">
            <w:pPr>
              <w:numPr>
                <w:ilvl w:val="0"/>
                <w:numId w:val="8"/>
              </w:numPr>
              <w:spacing w:line="276" w:lineRule="auto"/>
              <w:ind w:left="317" w:hanging="283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 xml:space="preserve">APLIKASI SIRSAK (SISTEM INFORMASI REGISTRASI ADMINISTRASI KEPENDUDUKAN) </w:t>
            </w:r>
          </w:p>
          <w:p w:rsidR="00BD6FB7" w:rsidRPr="00947227" w:rsidRDefault="00BD6FB7" w:rsidP="00F95F79">
            <w:pPr>
              <w:numPr>
                <w:ilvl w:val="0"/>
                <w:numId w:val="8"/>
              </w:numPr>
              <w:spacing w:line="276" w:lineRule="auto"/>
              <w:ind w:left="317" w:hanging="283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>KOMPUTER</w:t>
            </w:r>
          </w:p>
          <w:p w:rsidR="00BD6FB7" w:rsidRPr="00947227" w:rsidRDefault="00BD6FB7" w:rsidP="00F95F79">
            <w:pPr>
              <w:numPr>
                <w:ilvl w:val="0"/>
                <w:numId w:val="8"/>
              </w:numPr>
              <w:spacing w:line="276" w:lineRule="auto"/>
              <w:ind w:left="317" w:hanging="283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>ALAT TULIS KANTOR</w:t>
            </w:r>
          </w:p>
          <w:p w:rsidR="00BD6FB7" w:rsidRPr="00947227" w:rsidRDefault="00BD6FB7" w:rsidP="00BD6FB7">
            <w:pPr>
              <w:spacing w:line="276" w:lineRule="auto"/>
              <w:ind w:left="317"/>
              <w:rPr>
                <w:sz w:val="16"/>
                <w:szCs w:val="16"/>
                <w:lang w:val="sv-SE"/>
              </w:rPr>
            </w:pP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1B0955" w:rsidRDefault="001B0955" w:rsidP="00BD6FB7">
            <w:pPr>
              <w:ind w:left="301" w:hanging="301"/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PERINGATAN</w:t>
            </w:r>
          </w:p>
          <w:p w:rsidR="00947227" w:rsidRPr="00947227" w:rsidRDefault="00947227" w:rsidP="00BD6FB7">
            <w:pPr>
              <w:ind w:left="301" w:hanging="301"/>
              <w:rPr>
                <w:b/>
                <w:sz w:val="16"/>
                <w:szCs w:val="16"/>
                <w:lang w:val="sv-SE"/>
              </w:rPr>
            </w:pPr>
          </w:p>
        </w:tc>
        <w:tc>
          <w:tcPr>
            <w:tcW w:w="7977" w:type="dxa"/>
            <w:gridSpan w:val="2"/>
          </w:tcPr>
          <w:p w:rsidR="001B0955" w:rsidRPr="00947227" w:rsidRDefault="001B0955" w:rsidP="004E3CC4">
            <w:pPr>
              <w:ind w:left="317" w:hanging="283"/>
              <w:rPr>
                <w:b/>
                <w:sz w:val="16"/>
                <w:szCs w:val="16"/>
                <w:lang w:val="sv-SE"/>
              </w:rPr>
            </w:pPr>
            <w:r w:rsidRPr="00947227">
              <w:rPr>
                <w:b/>
                <w:sz w:val="16"/>
                <w:szCs w:val="16"/>
                <w:lang w:val="sv-SE"/>
              </w:rPr>
              <w:t>PENCATATAN DAN PENDATAAN</w:t>
            </w:r>
          </w:p>
        </w:tc>
      </w:tr>
      <w:tr w:rsidR="001B0955" w:rsidRPr="00947227" w:rsidTr="00522A69">
        <w:trPr>
          <w:gridBefore w:val="1"/>
          <w:wBefore w:w="7" w:type="dxa"/>
        </w:trPr>
        <w:tc>
          <w:tcPr>
            <w:tcW w:w="8915" w:type="dxa"/>
            <w:gridSpan w:val="2"/>
          </w:tcPr>
          <w:p w:rsidR="001B0955" w:rsidRPr="00947227" w:rsidRDefault="001B0955" w:rsidP="00F95F79">
            <w:pPr>
              <w:numPr>
                <w:ilvl w:val="0"/>
                <w:numId w:val="10"/>
              </w:numPr>
              <w:spacing w:line="276" w:lineRule="auto"/>
              <w:ind w:left="301" w:hanging="283"/>
              <w:jc w:val="both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 xml:space="preserve">JIKA PROSEDUR TIDAK DILAKSANAKAN MAKA PROSES </w:t>
            </w:r>
            <w:r w:rsidR="002E3D57" w:rsidRPr="00947227">
              <w:rPr>
                <w:sz w:val="16"/>
                <w:szCs w:val="16"/>
                <w:lang w:val="sv-SE"/>
              </w:rPr>
              <w:t xml:space="preserve">PELAYANAN PENGANTAR KTP </w:t>
            </w:r>
            <w:r w:rsidRPr="00947227">
              <w:rPr>
                <w:sz w:val="16"/>
                <w:szCs w:val="16"/>
                <w:lang w:val="sv-SE"/>
              </w:rPr>
              <w:t xml:space="preserve"> TIDAK AKAN BERJALAN DENGAN BAIK.</w:t>
            </w:r>
          </w:p>
          <w:p w:rsidR="001B0955" w:rsidRPr="00947227" w:rsidRDefault="00CA4DB1" w:rsidP="00CA4DB1">
            <w:pPr>
              <w:spacing w:line="276" w:lineRule="auto"/>
              <w:ind w:left="394" w:hanging="376"/>
              <w:jc w:val="both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 xml:space="preserve">2. </w:t>
            </w:r>
            <w:r w:rsidR="00242041">
              <w:rPr>
                <w:sz w:val="16"/>
                <w:szCs w:val="16"/>
                <w:lang w:val="sv-SE"/>
              </w:rPr>
              <w:t xml:space="preserve">   </w:t>
            </w:r>
            <w:r w:rsidRPr="00947227">
              <w:rPr>
                <w:sz w:val="16"/>
                <w:szCs w:val="16"/>
                <w:lang w:val="sv-SE"/>
              </w:rPr>
              <w:t xml:space="preserve">DIPERLUKAN PELAYANAN YANG BAIK </w:t>
            </w:r>
            <w:r w:rsidR="002E3D57" w:rsidRPr="00947227">
              <w:rPr>
                <w:sz w:val="16"/>
                <w:szCs w:val="16"/>
                <w:lang w:val="sv-SE"/>
              </w:rPr>
              <w:t xml:space="preserve"> </w:t>
            </w:r>
            <w:r w:rsidRPr="00947227">
              <w:rPr>
                <w:sz w:val="16"/>
                <w:szCs w:val="16"/>
                <w:lang w:val="sv-SE"/>
              </w:rPr>
              <w:t>DAN TRANSPARAN.</w:t>
            </w:r>
          </w:p>
          <w:p w:rsidR="001B0955" w:rsidRPr="00947227" w:rsidRDefault="001B0955" w:rsidP="004E3CC4">
            <w:pPr>
              <w:ind w:left="301"/>
              <w:jc w:val="both"/>
              <w:rPr>
                <w:sz w:val="16"/>
                <w:szCs w:val="16"/>
                <w:lang w:val="sv-SE"/>
              </w:rPr>
            </w:pPr>
          </w:p>
        </w:tc>
        <w:tc>
          <w:tcPr>
            <w:tcW w:w="7977" w:type="dxa"/>
            <w:gridSpan w:val="2"/>
          </w:tcPr>
          <w:p w:rsidR="001B0955" w:rsidRPr="00947227" w:rsidRDefault="001B0955" w:rsidP="00F95F79">
            <w:pPr>
              <w:numPr>
                <w:ilvl w:val="0"/>
                <w:numId w:val="11"/>
              </w:numPr>
              <w:spacing w:line="276" w:lineRule="auto"/>
              <w:ind w:left="317" w:hanging="283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 xml:space="preserve">PENCATATAN DALAM </w:t>
            </w:r>
            <w:r w:rsidR="00BC59B5">
              <w:rPr>
                <w:sz w:val="16"/>
                <w:szCs w:val="16"/>
                <w:lang w:val="sv-SE"/>
              </w:rPr>
              <w:t>APLIKASI SIRSAK</w:t>
            </w:r>
            <w:r w:rsidRPr="00947227">
              <w:rPr>
                <w:sz w:val="16"/>
                <w:szCs w:val="16"/>
                <w:lang w:val="sv-SE"/>
              </w:rPr>
              <w:t>.</w:t>
            </w:r>
          </w:p>
          <w:p w:rsidR="001B0955" w:rsidRPr="00947227" w:rsidRDefault="002E3D57" w:rsidP="00F95F79">
            <w:pPr>
              <w:numPr>
                <w:ilvl w:val="0"/>
                <w:numId w:val="11"/>
              </w:numPr>
              <w:spacing w:line="276" w:lineRule="auto"/>
              <w:ind w:left="317" w:hanging="283"/>
              <w:rPr>
                <w:sz w:val="16"/>
                <w:szCs w:val="16"/>
                <w:lang w:val="sv-SE"/>
              </w:rPr>
            </w:pPr>
            <w:r w:rsidRPr="00947227">
              <w:rPr>
                <w:sz w:val="16"/>
                <w:szCs w:val="16"/>
                <w:lang w:val="sv-SE"/>
              </w:rPr>
              <w:t xml:space="preserve">PENGARSIPAN SURAT </w:t>
            </w:r>
          </w:p>
        </w:tc>
      </w:tr>
    </w:tbl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1B0955" w:rsidRPr="002E3D57" w:rsidRDefault="002E3D57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 w:rsidR="002B01D8">
        <w:rPr>
          <w:b/>
          <w:lang w:val="sv-SE"/>
        </w:rPr>
        <w:t>PERMOHONAN AKTA KELAHIRAN</w:t>
      </w:r>
      <w:r w:rsidRPr="002E3D57">
        <w:rPr>
          <w:b/>
          <w:lang w:val="sv-SE"/>
        </w:rPr>
        <w:t>.</w:t>
      </w:r>
    </w:p>
    <w:p w:rsidR="002E3D57" w:rsidRDefault="002E3D57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61370E" w:rsidRPr="007103E0" w:rsidTr="0061370E">
        <w:tc>
          <w:tcPr>
            <w:tcW w:w="637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61370E" w:rsidRPr="007103E0" w:rsidRDefault="0061370E" w:rsidP="0061370E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61370E" w:rsidRPr="007103E0" w:rsidRDefault="0061370E" w:rsidP="0061370E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61370E" w:rsidRPr="007103E0" w:rsidTr="0061370E">
        <w:tc>
          <w:tcPr>
            <w:tcW w:w="637" w:type="dxa"/>
            <w:vMerge/>
          </w:tcPr>
          <w:p w:rsidR="0061370E" w:rsidRPr="007103E0" w:rsidRDefault="0061370E" w:rsidP="004E3CC4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61370E" w:rsidRPr="007103E0" w:rsidRDefault="0061370E" w:rsidP="004E3CC4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</w:p>
        </w:tc>
      </w:tr>
      <w:tr w:rsidR="0061370E" w:rsidRPr="007103E0" w:rsidTr="0061370E">
        <w:trPr>
          <w:trHeight w:val="848"/>
        </w:trPr>
        <w:tc>
          <w:tcPr>
            <w:tcW w:w="637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61370E" w:rsidRPr="007103E0" w:rsidRDefault="0061370E" w:rsidP="002B01D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Membawa pengantar berkas persyaratan untuk pengurusan </w:t>
            </w:r>
            <w:r w:rsidR="002B01D8">
              <w:rPr>
                <w:lang w:val="sv-SE"/>
              </w:rPr>
              <w:t>Akta Kelahiran</w:t>
            </w:r>
            <w:r>
              <w:rPr>
                <w:lang w:val="sv-SE"/>
              </w:rPr>
              <w:t>.</w:t>
            </w:r>
          </w:p>
        </w:tc>
        <w:tc>
          <w:tcPr>
            <w:tcW w:w="1449" w:type="dxa"/>
          </w:tcPr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566" type="#_x0000_t32" style="position:absolute;margin-left:53.3pt;margin-top:25.8pt;width:21.3pt;height:.05pt;z-index:2515691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565" type="#_x0000_t116" style="position:absolute;margin-left:7.6pt;margin-top:16.25pt;width:45.7pt;height:20.1pt;z-index:251568128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8" type="#_x0000_t116" style="position:absolute;margin-left:2.15pt;margin-top:2.45pt;width:55.55pt;height:20.1pt;z-index:251552768">
                  <v:shadow color="#868686"/>
                </v:shape>
              </w:pict>
            </w:r>
          </w:p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4" type="#_x0000_t32" style="position:absolute;margin-left:32.05pt;margin-top:8.75pt;width:.05pt;height:21.9pt;z-index:251557888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61370E" w:rsidRPr="007103E0" w:rsidRDefault="002B01D8" w:rsidP="004132E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</w:t>
            </w:r>
            <w:r w:rsidR="0061370E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dan </w:t>
            </w:r>
            <w:r w:rsidR="0061370E">
              <w:rPr>
                <w:lang w:val="sv-SE"/>
              </w:rPr>
              <w:t>Persyaratan</w:t>
            </w:r>
          </w:p>
        </w:tc>
        <w:tc>
          <w:tcPr>
            <w:tcW w:w="1192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61370E">
        <w:tc>
          <w:tcPr>
            <w:tcW w:w="637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61370E" w:rsidRPr="007103E0" w:rsidRDefault="0061370E" w:rsidP="004E3CC4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61370E" w:rsidRDefault="0061370E" w:rsidP="004E3CC4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5" type="#_x0000_t32" style="position:absolute;margin-left:52.5pt;margin-top:13.55pt;width:15.8pt;height:0;z-index:25155891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549" style="position:absolute;margin-left:8.15pt;margin-top:2.55pt;width:44.35pt;height:20.1pt;z-index:251553792">
                  <v:shadow color="#868686"/>
                </v:rect>
              </w:pict>
            </w:r>
          </w:p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7" type="#_x0000_t32" style="position:absolute;margin-left:45.15pt;margin-top:27.3pt;width:110.7pt;height:0;z-index:2515599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2818" style="position:absolute;margin-left:.8pt;margin-top:16.25pt;width:44.35pt;height:20.1pt;z-index:251655168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8" type="#_x0000_t32" style="position:absolute;margin-left:26.4pt;margin-top:27.35pt;width:.05pt;height:30.6pt;z-index:251560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61370E">
        <w:tc>
          <w:tcPr>
            <w:tcW w:w="637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61370E" w:rsidRPr="007103E0" w:rsidRDefault="0061370E" w:rsidP="004E3CC4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61370E" w:rsidRDefault="0061370E" w:rsidP="004E3CC4">
            <w:pPr>
              <w:rPr>
                <w:noProof/>
              </w:rPr>
            </w:pPr>
          </w:p>
        </w:tc>
        <w:tc>
          <w:tcPr>
            <w:tcW w:w="1350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61370E" w:rsidP="004E3CC4">
            <w:pPr>
              <w:rPr>
                <w:lang w:val="sv-SE"/>
              </w:rPr>
            </w:pPr>
          </w:p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60" type="#_x0000_t32" style="position:absolute;margin-left:26.45pt;margin-top:37pt;width:0;height:9.5pt;z-index:2515630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551" type="#_x0000_t110" style="position:absolute;margin-left:-1.05pt;margin-top:16.05pt;width:53.85pt;height:20.95pt;z-index:25155481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61370E" w:rsidRPr="007103E0" w:rsidRDefault="0061370E" w:rsidP="004065E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Pulpen dan </w:t>
            </w:r>
            <w:r w:rsidR="004065E2"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4065E2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61370E">
              <w:rPr>
                <w:lang w:val="sv-SE"/>
              </w:rPr>
              <w:t xml:space="preserve"> Menit</w:t>
            </w:r>
          </w:p>
        </w:tc>
        <w:tc>
          <w:tcPr>
            <w:tcW w:w="1483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61370E">
        <w:tc>
          <w:tcPr>
            <w:tcW w:w="637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61370E" w:rsidRPr="007103E0" w:rsidRDefault="004065E2" w:rsidP="004065E2">
            <w:pPr>
              <w:rPr>
                <w:lang w:val="sv-SE"/>
              </w:rPr>
            </w:pPr>
            <w:r>
              <w:rPr>
                <w:lang w:val="sv-SE"/>
              </w:rPr>
              <w:t>Melakukan registrasi pengajuan Akta Kelahiran pada aplikasi SIRSAK</w:t>
            </w:r>
          </w:p>
        </w:tc>
        <w:tc>
          <w:tcPr>
            <w:tcW w:w="1449" w:type="dxa"/>
          </w:tcPr>
          <w:p w:rsidR="0061370E" w:rsidRDefault="0061370E" w:rsidP="004E3CC4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61370E" w:rsidP="004E3CC4">
            <w:pPr>
              <w:rPr>
                <w:lang w:val="sv-SE"/>
              </w:rPr>
            </w:pPr>
          </w:p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9" type="#_x0000_t32" style="position:absolute;margin-left:35.5pt;margin-top:4.6pt;width:120.3pt;height:.05pt;z-index:2515619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62" type="#_x0000_t32" style="position:absolute;margin-left:35.5pt;margin-top:36.15pt;width:0;height:10.95pt;z-index:25156505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61" type="#_x0000_t32" style="position:absolute;margin-left:36.05pt;margin-top:4.6pt;width:0;height:14.2pt;z-index:251564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552" style="position:absolute;margin-left:.8pt;margin-top:19.9pt;width:61.95pt;height:15.1pt;z-index:251555840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61370E" w:rsidRPr="007103E0" w:rsidRDefault="004065E2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61370E">
        <w:tc>
          <w:tcPr>
            <w:tcW w:w="637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61370E" w:rsidRPr="007103E0" w:rsidRDefault="0061370E" w:rsidP="004065E2">
            <w:pPr>
              <w:rPr>
                <w:lang w:val="sv-SE"/>
              </w:rPr>
            </w:pPr>
            <w:r>
              <w:rPr>
                <w:lang w:val="sv-SE"/>
              </w:rPr>
              <w:t xml:space="preserve">Penyerahan </w:t>
            </w:r>
            <w:r w:rsidR="004065E2">
              <w:rPr>
                <w:lang w:val="sv-SE"/>
              </w:rPr>
              <w:t>berkas pengajuan Akta Kelahiran</w:t>
            </w:r>
            <w:r>
              <w:rPr>
                <w:lang w:val="sv-SE"/>
              </w:rPr>
              <w:t xml:space="preserve">  dan pengarsipan.</w:t>
            </w:r>
          </w:p>
        </w:tc>
        <w:tc>
          <w:tcPr>
            <w:tcW w:w="1449" w:type="dxa"/>
          </w:tcPr>
          <w:p w:rsidR="0061370E" w:rsidRDefault="0061370E" w:rsidP="004E3CC4">
            <w:pPr>
              <w:rPr>
                <w:noProof/>
              </w:rPr>
            </w:pPr>
          </w:p>
        </w:tc>
        <w:tc>
          <w:tcPr>
            <w:tcW w:w="1350" w:type="dxa"/>
          </w:tcPr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63" type="#_x0000_t32" style="position:absolute;margin-left:32pt;margin-top:5.2pt;width:71.55pt;height:0;flip:x;z-index:2515660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64" type="#_x0000_t32" style="position:absolute;margin-left:32pt;margin-top:5.15pt;width:.15pt;height:11.05pt;z-index:251567104;mso-position-horizontal-relative:text;mso-position-vertical-relative:text" o:connectortype="straight">
                  <v:stroke endarrow="block"/>
                </v:shape>
              </w:pict>
            </w:r>
          </w:p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53" type="#_x0000_t116" style="position:absolute;margin-left:2.15pt;margin-top:2.4pt;width:61.95pt;height:20.1pt;z-index:251556864">
                  <v:shadow color="#868686"/>
                </v:shape>
              </w:pict>
            </w:r>
          </w:p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</w:tbl>
    <w:p w:rsidR="00716968" w:rsidRPr="0071180F" w:rsidRDefault="00A239FF" w:rsidP="00716968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0993" w:rsidRDefault="00020993" w:rsidP="00020993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22A69">
        <w:rPr>
          <w:lang w:val="sv-SE"/>
        </w:rPr>
        <w:t xml:space="preserve">          </w:t>
      </w:r>
      <w:r>
        <w:rPr>
          <w:lang w:val="sv-SE"/>
        </w:rPr>
        <w:t xml:space="preserve"> Denpasar,</w:t>
      </w:r>
      <w:r w:rsidR="00274FA6">
        <w:rPr>
          <w:lang w:val="sv-SE"/>
        </w:rPr>
        <w:t xml:space="preserve"> </w:t>
      </w:r>
      <w:r w:rsidR="004065E2">
        <w:rPr>
          <w:lang w:val="sv-SE"/>
        </w:rPr>
        <w:t>25 Januari 2022</w:t>
      </w:r>
    </w:p>
    <w:p w:rsidR="00020993" w:rsidRDefault="00020993" w:rsidP="00020993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22A69">
        <w:rPr>
          <w:lang w:val="sv-SE"/>
        </w:rPr>
        <w:t xml:space="preserve">             </w:t>
      </w:r>
      <w:r>
        <w:rPr>
          <w:lang w:val="sv-SE"/>
        </w:rPr>
        <w:t xml:space="preserve">                       Kepala Kelurahan </w:t>
      </w:r>
      <w:r w:rsidR="00FE4777">
        <w:rPr>
          <w:lang w:val="sv-SE"/>
        </w:rPr>
        <w:t>Panjer</w:t>
      </w:r>
    </w:p>
    <w:p w:rsidR="00020993" w:rsidRDefault="00020993" w:rsidP="00020993">
      <w:pPr>
        <w:rPr>
          <w:lang w:val="sv-SE"/>
        </w:rPr>
      </w:pPr>
    </w:p>
    <w:p w:rsidR="004065E2" w:rsidRDefault="004065E2" w:rsidP="00020993">
      <w:pPr>
        <w:rPr>
          <w:lang w:val="sv-SE"/>
        </w:rPr>
      </w:pPr>
    </w:p>
    <w:p w:rsidR="00020993" w:rsidRDefault="00020993" w:rsidP="00020993">
      <w:pPr>
        <w:rPr>
          <w:lang w:val="sv-SE"/>
        </w:rPr>
      </w:pPr>
    </w:p>
    <w:p w:rsidR="00020993" w:rsidRPr="007B01E4" w:rsidRDefault="00020993" w:rsidP="00020993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065E2">
        <w:rPr>
          <w:lang w:val="sv-SE"/>
        </w:rPr>
        <w:t xml:space="preserve">  </w:t>
      </w:r>
      <w:r w:rsidR="002B01D8">
        <w:rPr>
          <w:b/>
          <w:u w:val="single"/>
          <w:lang w:val="sv-SE"/>
        </w:rPr>
        <w:t>I Putu Budi Ari Wibawa, S.E.,M.M</w:t>
      </w:r>
    </w:p>
    <w:p w:rsidR="004065E2" w:rsidRDefault="00020993" w:rsidP="00020993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22A69">
        <w:t xml:space="preserve">         </w:t>
      </w:r>
      <w:r w:rsidR="004065E2">
        <w:t xml:space="preserve">             Penata Tk. I</w:t>
      </w:r>
      <w:r w:rsidR="00FE4777">
        <w:t xml:space="preserve"> </w:t>
      </w:r>
    </w:p>
    <w:p w:rsidR="00020993" w:rsidRDefault="004065E2" w:rsidP="00020993">
      <w:pPr>
        <w:tabs>
          <w:tab w:val="left" w:pos="5663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0993"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4065E2" w:rsidRDefault="004065E2" w:rsidP="00020993">
      <w:pPr>
        <w:tabs>
          <w:tab w:val="left" w:pos="5663"/>
        </w:tabs>
        <w:rPr>
          <w:sz w:val="22"/>
          <w:szCs w:val="22"/>
        </w:rPr>
      </w:pPr>
    </w:p>
    <w:p w:rsidR="00957FC4" w:rsidRDefault="00716968" w:rsidP="00020993">
      <w:pPr>
        <w:rPr>
          <w:lang w:val="sv-SE"/>
        </w:rPr>
      </w:pPr>
      <w:r>
        <w:rPr>
          <w:lang w:val="sv-SE"/>
        </w:rPr>
        <w:t xml:space="preserve">       </w:t>
      </w:r>
    </w:p>
    <w:p w:rsidR="00BD6FB7" w:rsidRDefault="00716968" w:rsidP="00020993">
      <w:pPr>
        <w:rPr>
          <w:b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2628E">
        <w:rPr>
          <w:lang w:val="sv-SE"/>
        </w:rPr>
        <w:t xml:space="preserve">      </w:t>
      </w:r>
    </w:p>
    <w:p w:rsidR="00BC59B5" w:rsidRDefault="00BC59B5" w:rsidP="004132E0">
      <w:pPr>
        <w:rPr>
          <w:b/>
          <w:lang w:val="sv-SE"/>
        </w:rPr>
      </w:pPr>
    </w:p>
    <w:p w:rsidR="00BC59B5" w:rsidRDefault="00BC59B5" w:rsidP="004132E0">
      <w:pPr>
        <w:rPr>
          <w:b/>
          <w:lang w:val="sv-SE"/>
        </w:rPr>
      </w:pPr>
    </w:p>
    <w:p w:rsidR="00BC59B5" w:rsidRDefault="00BC59B5" w:rsidP="004132E0">
      <w:pPr>
        <w:rPr>
          <w:b/>
          <w:lang w:val="sv-SE"/>
        </w:rPr>
      </w:pPr>
    </w:p>
    <w:p w:rsidR="00BC59B5" w:rsidRDefault="00BC59B5" w:rsidP="004132E0">
      <w:pPr>
        <w:rPr>
          <w:b/>
          <w:lang w:val="sv-SE"/>
        </w:rPr>
      </w:pPr>
    </w:p>
    <w:p w:rsidR="004065E2" w:rsidRDefault="004065E2" w:rsidP="004132E0">
      <w:pPr>
        <w:rPr>
          <w:b/>
          <w:lang w:val="sv-SE"/>
        </w:rPr>
      </w:pPr>
    </w:p>
    <w:p w:rsidR="004065E2" w:rsidRDefault="004065E2" w:rsidP="004132E0">
      <w:pPr>
        <w:rPr>
          <w:b/>
          <w:lang w:val="sv-SE"/>
        </w:rPr>
      </w:pPr>
    </w:p>
    <w:p w:rsidR="004065E2" w:rsidRPr="002E3D57" w:rsidRDefault="004065E2" w:rsidP="004065E2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PERMOHONAN AKTA KEMATIAN</w:t>
      </w:r>
      <w:r w:rsidRPr="002E3D57">
        <w:rPr>
          <w:b/>
          <w:lang w:val="sv-SE"/>
        </w:rPr>
        <w:t>.</w:t>
      </w:r>
    </w:p>
    <w:p w:rsidR="004065E2" w:rsidRDefault="004065E2" w:rsidP="004065E2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4065E2" w:rsidRPr="007103E0" w:rsidTr="00E66E72">
        <w:tc>
          <w:tcPr>
            <w:tcW w:w="637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4065E2" w:rsidRPr="007103E0" w:rsidTr="00E66E72">
        <w:tc>
          <w:tcPr>
            <w:tcW w:w="637" w:type="dxa"/>
            <w:vMerge/>
          </w:tcPr>
          <w:p w:rsidR="004065E2" w:rsidRPr="007103E0" w:rsidRDefault="004065E2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4065E2" w:rsidRPr="007103E0" w:rsidRDefault="004065E2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</w:tr>
      <w:tr w:rsidR="004065E2" w:rsidRPr="007103E0" w:rsidTr="00E66E72">
        <w:trPr>
          <w:trHeight w:val="848"/>
        </w:trPr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Akta Kematian.</w:t>
            </w:r>
          </w:p>
        </w:tc>
        <w:tc>
          <w:tcPr>
            <w:tcW w:w="1449" w:type="dxa"/>
          </w:tcPr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35" type="#_x0000_t32" style="position:absolute;margin-left:53.3pt;margin-top:25.8pt;width:21.3pt;height:.05pt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34" type="#_x0000_t116" style="position:absolute;margin-left:7.6pt;margin-top:16.25pt;width:45.7pt;height:20.1pt;z-index:251671552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19" type="#_x0000_t116" style="position:absolute;margin-left:2.15pt;margin-top:2.45pt;width:55.55pt;height:20.1pt;z-index:251656192">
                  <v:shadow color="#868686"/>
                </v:shape>
              </w:pict>
            </w:r>
          </w:p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4" type="#_x0000_t32" style="position:absolute;margin-left:32.05pt;margin-top:8.75pt;width:.05pt;height:21.9pt;z-index:251661312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4065E2" w:rsidRPr="007103E0" w:rsidRDefault="004065E2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5" type="#_x0000_t32" style="position:absolute;margin-left:52.5pt;margin-top:13.55pt;width:15.8pt;height:0;z-index:25166233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20" style="position:absolute;margin-left:8.15pt;margin-top:2.55pt;width:44.35pt;height:20.1pt;z-index:251657216">
                  <v:shadow color="#868686"/>
                </v:rect>
              </w:pict>
            </w: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6" type="#_x0000_t32" style="position:absolute;margin-left:45.15pt;margin-top:27.3pt;width:110.7pt;height:0;z-index:2516633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2836" style="position:absolute;margin-left:.8pt;margin-top:16.25pt;width:44.35pt;height:20.1pt;z-index:251673600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7" type="#_x0000_t32" style="position:absolute;margin-left:26.4pt;margin-top:27.35pt;width:.05pt;height:30.6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4065E2" w:rsidRPr="007103E0" w:rsidRDefault="004065E2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4065E2" w:rsidP="00E66E72">
            <w:pPr>
              <w:rPr>
                <w:lang w:val="sv-SE"/>
              </w:rPr>
            </w:pP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9" type="#_x0000_t32" style="position:absolute;margin-left:26.45pt;margin-top:37pt;width:0;height:9.5pt;z-index:25166643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21" type="#_x0000_t110" style="position:absolute;margin-left:-1.05pt;margin-top:16.05pt;width:53.85pt;height:20.95pt;z-index:251658240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rPr>
                <w:lang w:val="sv-SE"/>
              </w:rPr>
            </w:pPr>
            <w:r>
              <w:rPr>
                <w:lang w:val="sv-SE"/>
              </w:rPr>
              <w:t>Melakukan registrasi pengajuan Akta Kematian pada aplikasi SIRSAK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4065E2" w:rsidP="00E66E72">
            <w:pPr>
              <w:rPr>
                <w:lang w:val="sv-SE"/>
              </w:rPr>
            </w:pP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8" type="#_x0000_t32" style="position:absolute;margin-left:35.5pt;margin-top:4.6pt;width:120.3pt;height:.05pt;z-index:2516654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31" type="#_x0000_t32" style="position:absolute;margin-left:35.5pt;margin-top:36.15pt;width:0;height:10.95pt;z-index:2516684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30" type="#_x0000_t32" style="position:absolute;margin-left:36.05pt;margin-top:4.6pt;width:0;height:14.2pt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22" style="position:absolute;margin-left:.8pt;margin-top:19.9pt;width:61.95pt;height:15.1pt;z-index:251659264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rPr>
                <w:lang w:val="sv-SE"/>
              </w:rPr>
            </w:pPr>
            <w:r>
              <w:rPr>
                <w:lang w:val="sv-SE"/>
              </w:rPr>
              <w:t>Penyerahan berkas pengajuan Akta Kematian dan pengarsipan.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32" type="#_x0000_t32" style="position:absolute;margin-left:30.65pt;margin-top:5.2pt;width:72.9pt;height:0;flip:x;z-index:25166950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33" type="#_x0000_t32" style="position:absolute;margin-left:30.65pt;margin-top:5.15pt;width:.15pt;height:11.05pt;z-index:251670528;mso-position-horizontal-relative:text;mso-position-vertical-relative:text" o:connectortype="straight">
                  <v:stroke endarrow="block"/>
                </v:shape>
              </w:pict>
            </w: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23" type="#_x0000_t116" style="position:absolute;margin-left:2.15pt;margin-top:2.4pt;width:55.55pt;height:20.1pt;z-index:251660288">
                  <v:shadow color="#868686"/>
                </v:shape>
              </w:pict>
            </w: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</w:tbl>
    <w:p w:rsidR="004065E2" w:rsidRPr="0071180F" w:rsidRDefault="004065E2" w:rsidP="004065E2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5E2" w:rsidRDefault="004065E2" w:rsidP="004065E2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4065E2" w:rsidRDefault="004065E2" w:rsidP="004065E2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4065E2" w:rsidRDefault="004065E2" w:rsidP="004065E2">
      <w:pPr>
        <w:rPr>
          <w:lang w:val="sv-SE"/>
        </w:rPr>
      </w:pPr>
    </w:p>
    <w:p w:rsidR="004065E2" w:rsidRDefault="004065E2" w:rsidP="004065E2">
      <w:pPr>
        <w:rPr>
          <w:lang w:val="sv-SE"/>
        </w:rPr>
      </w:pPr>
    </w:p>
    <w:p w:rsidR="004065E2" w:rsidRDefault="004065E2" w:rsidP="004065E2">
      <w:pPr>
        <w:rPr>
          <w:lang w:val="sv-SE"/>
        </w:rPr>
      </w:pPr>
    </w:p>
    <w:p w:rsidR="004065E2" w:rsidRPr="007B01E4" w:rsidRDefault="004065E2" w:rsidP="004065E2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4065E2" w:rsidRDefault="004065E2" w:rsidP="004065E2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4065E2" w:rsidRDefault="004065E2" w:rsidP="004065E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sz w:val="22"/>
          <w:szCs w:val="22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Pr="002E3D57" w:rsidRDefault="004065E2" w:rsidP="004065E2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PERMOHONAN AKTA PERKAWINAN</w:t>
      </w:r>
      <w:r w:rsidRPr="002E3D57">
        <w:rPr>
          <w:b/>
          <w:lang w:val="sv-SE"/>
        </w:rPr>
        <w:t>.</w:t>
      </w:r>
    </w:p>
    <w:p w:rsidR="004065E2" w:rsidRDefault="004065E2" w:rsidP="004065E2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4065E2" w:rsidRPr="007103E0" w:rsidTr="00E66E72">
        <w:tc>
          <w:tcPr>
            <w:tcW w:w="637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4065E2" w:rsidRPr="007103E0" w:rsidTr="00E66E72">
        <w:tc>
          <w:tcPr>
            <w:tcW w:w="637" w:type="dxa"/>
            <w:vMerge/>
          </w:tcPr>
          <w:p w:rsidR="004065E2" w:rsidRPr="007103E0" w:rsidRDefault="004065E2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4065E2" w:rsidRPr="007103E0" w:rsidRDefault="004065E2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4065E2" w:rsidRPr="007103E0" w:rsidRDefault="004065E2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</w:tr>
      <w:tr w:rsidR="004065E2" w:rsidRPr="007103E0" w:rsidTr="00E66E72">
        <w:trPr>
          <w:trHeight w:val="848"/>
        </w:trPr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Akta Perkawinan.</w:t>
            </w:r>
          </w:p>
        </w:tc>
        <w:tc>
          <w:tcPr>
            <w:tcW w:w="1449" w:type="dxa"/>
          </w:tcPr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53" type="#_x0000_t32" style="position:absolute;margin-left:53.3pt;margin-top:25.8pt;width:21.3pt;height:.05pt;z-index:251691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52" type="#_x0000_t116" style="position:absolute;margin-left:7.6pt;margin-top:16.25pt;width:45.7pt;height:20.1pt;z-index:25168998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37" type="#_x0000_t116" style="position:absolute;margin-left:2.15pt;margin-top:2.45pt;width:55.55pt;height:20.1pt;z-index:251674624">
                  <v:shadow color="#868686"/>
                </v:shape>
              </w:pict>
            </w:r>
          </w:p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2" type="#_x0000_t32" style="position:absolute;margin-left:32.05pt;margin-top:8.75pt;width:.05pt;height:21.9pt;z-index:251679744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4065E2" w:rsidRPr="007103E0" w:rsidRDefault="004065E2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3" type="#_x0000_t32" style="position:absolute;margin-left:52.5pt;margin-top:13.55pt;width:15.8pt;height:0;z-index:25168076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38" style="position:absolute;margin-left:8.15pt;margin-top:2.55pt;width:44.35pt;height:20.1pt;z-index:251675648">
                  <v:shadow color="#868686"/>
                </v:rect>
              </w:pict>
            </w: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4" type="#_x0000_t32" style="position:absolute;margin-left:45.15pt;margin-top:27.3pt;width:110.7pt;height:0;z-index:25168179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2854" style="position:absolute;margin-left:.8pt;margin-top:16.25pt;width:44.35pt;height:20.1pt;z-index:251692032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5" type="#_x0000_t32" style="position:absolute;margin-left:26.4pt;margin-top:27.35pt;width:.05pt;height:30.6pt;z-index:251682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4065E2" w:rsidRPr="007103E0" w:rsidRDefault="004065E2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4065E2" w:rsidP="00E66E72">
            <w:pPr>
              <w:rPr>
                <w:lang w:val="sv-SE"/>
              </w:rPr>
            </w:pP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7" type="#_x0000_t32" style="position:absolute;margin-left:26.45pt;margin-top:37pt;width:0;height:9.5pt;z-index:25168486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39" type="#_x0000_t110" style="position:absolute;margin-left:-1.05pt;margin-top:16.05pt;width:53.85pt;height:20.95pt;z-index:251676672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rPr>
                <w:lang w:val="sv-SE"/>
              </w:rPr>
            </w:pPr>
            <w:r>
              <w:rPr>
                <w:lang w:val="sv-SE"/>
              </w:rPr>
              <w:t>Melakukan registrasi pengajuan Akta Perkawinan pada aplikasi SIRSAK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4065E2" w:rsidRDefault="004065E2" w:rsidP="00E66E72">
            <w:pPr>
              <w:rPr>
                <w:lang w:val="sv-SE"/>
              </w:rPr>
            </w:pPr>
          </w:p>
          <w:p w:rsidR="004065E2" w:rsidRDefault="004065E2" w:rsidP="00E66E72">
            <w:pPr>
              <w:rPr>
                <w:lang w:val="sv-SE"/>
              </w:rPr>
            </w:pP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6" type="#_x0000_t32" style="position:absolute;margin-left:35.5pt;margin-top:4.6pt;width:120.3pt;height:.05pt;z-index:2516838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49" type="#_x0000_t32" style="position:absolute;margin-left:35.5pt;margin-top:36.15pt;width:0;height:10.95pt;z-index:2516869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48" type="#_x0000_t32" style="position:absolute;margin-left:36.05pt;margin-top:4.6pt;width:0;height:14.2pt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40" style="position:absolute;margin-left:.8pt;margin-top:19.9pt;width:61.95pt;height:15.1pt;z-index:251677696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  <w:tr w:rsidR="004065E2" w:rsidRPr="007103E0" w:rsidTr="00E66E72">
        <w:tc>
          <w:tcPr>
            <w:tcW w:w="637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4065E2" w:rsidRPr="007103E0" w:rsidRDefault="004065E2" w:rsidP="004065E2">
            <w:pPr>
              <w:rPr>
                <w:lang w:val="sv-SE"/>
              </w:rPr>
            </w:pPr>
            <w:r>
              <w:rPr>
                <w:lang w:val="sv-SE"/>
              </w:rPr>
              <w:t>Penyerahan berkas pengajuan Akta Perkawinan dan pengarsipan.</w:t>
            </w:r>
          </w:p>
        </w:tc>
        <w:tc>
          <w:tcPr>
            <w:tcW w:w="1449" w:type="dxa"/>
          </w:tcPr>
          <w:p w:rsidR="004065E2" w:rsidRDefault="004065E2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50" type="#_x0000_t32" style="position:absolute;margin-left:30.65pt;margin-top:5.2pt;width:72.9pt;height:0;flip:x;z-index:2516879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51" type="#_x0000_t32" style="position:absolute;margin-left:30.65pt;margin-top:5.15pt;width:.15pt;height:11.05pt;z-index:251688960;mso-position-horizontal-relative:text;mso-position-vertical-relative:text" o:connectortype="straight">
                  <v:stroke endarrow="block"/>
                </v:shape>
              </w:pict>
            </w:r>
          </w:p>
          <w:p w:rsidR="004065E2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41" type="#_x0000_t116" style="position:absolute;margin-left:2.15pt;margin-top:2.4pt;width:55.55pt;height:20.1pt;z-index:251678720">
                  <v:shadow color="#868686"/>
                </v:shape>
              </w:pict>
            </w:r>
          </w:p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4065E2" w:rsidRPr="007103E0" w:rsidRDefault="004065E2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4065E2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065E2" w:rsidRPr="007103E0" w:rsidRDefault="004065E2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4065E2" w:rsidRPr="007103E0" w:rsidRDefault="004065E2" w:rsidP="00E66E72">
            <w:pPr>
              <w:rPr>
                <w:lang w:val="sv-SE"/>
              </w:rPr>
            </w:pPr>
          </w:p>
        </w:tc>
      </w:tr>
    </w:tbl>
    <w:p w:rsidR="004065E2" w:rsidRPr="0071180F" w:rsidRDefault="004065E2" w:rsidP="004065E2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5E2" w:rsidRDefault="004065E2" w:rsidP="004065E2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4065E2" w:rsidRDefault="004065E2" w:rsidP="004065E2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4065E2" w:rsidRDefault="004065E2" w:rsidP="004065E2">
      <w:pPr>
        <w:rPr>
          <w:lang w:val="sv-SE"/>
        </w:rPr>
      </w:pPr>
    </w:p>
    <w:p w:rsidR="004065E2" w:rsidRDefault="004065E2" w:rsidP="004065E2">
      <w:pPr>
        <w:rPr>
          <w:lang w:val="sv-SE"/>
        </w:rPr>
      </w:pPr>
    </w:p>
    <w:p w:rsidR="004065E2" w:rsidRDefault="004065E2" w:rsidP="004065E2">
      <w:pPr>
        <w:rPr>
          <w:lang w:val="sv-SE"/>
        </w:rPr>
      </w:pPr>
    </w:p>
    <w:p w:rsidR="004065E2" w:rsidRPr="007B01E4" w:rsidRDefault="004065E2" w:rsidP="004065E2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4065E2" w:rsidRDefault="004065E2" w:rsidP="004065E2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4065E2" w:rsidRDefault="004065E2" w:rsidP="004065E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4065E2" w:rsidRDefault="004065E2" w:rsidP="004065E2">
      <w:pPr>
        <w:rPr>
          <w:b/>
          <w:lang w:val="sv-SE"/>
        </w:rPr>
      </w:pPr>
    </w:p>
    <w:p w:rsidR="00BC59B5" w:rsidRDefault="00BC59B5" w:rsidP="004132E0">
      <w:pPr>
        <w:rPr>
          <w:b/>
          <w:lang w:val="sv-SE"/>
        </w:rPr>
      </w:pPr>
    </w:p>
    <w:p w:rsidR="00BC59B5" w:rsidRDefault="00BC59B5" w:rsidP="004132E0">
      <w:pPr>
        <w:rPr>
          <w:b/>
          <w:lang w:val="sv-SE"/>
        </w:rPr>
      </w:pPr>
    </w:p>
    <w:p w:rsidR="00850DB9" w:rsidRPr="002E3D57" w:rsidRDefault="00850DB9" w:rsidP="00850DB9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PERMOHONAN AKTA PERCERAIAN</w:t>
      </w:r>
      <w:r w:rsidRPr="002E3D57">
        <w:rPr>
          <w:b/>
          <w:lang w:val="sv-SE"/>
        </w:rPr>
        <w:t>.</w:t>
      </w:r>
    </w:p>
    <w:p w:rsidR="00850DB9" w:rsidRDefault="00850DB9" w:rsidP="00850DB9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850DB9" w:rsidRPr="007103E0" w:rsidTr="00E66E72">
        <w:tc>
          <w:tcPr>
            <w:tcW w:w="637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850DB9" w:rsidRPr="007103E0" w:rsidTr="00E66E72">
        <w:tc>
          <w:tcPr>
            <w:tcW w:w="637" w:type="dxa"/>
            <w:vMerge/>
          </w:tcPr>
          <w:p w:rsidR="00850DB9" w:rsidRPr="007103E0" w:rsidRDefault="00850DB9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850DB9" w:rsidRPr="007103E0" w:rsidRDefault="00850DB9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</w:tr>
      <w:tr w:rsidR="00850DB9" w:rsidRPr="007103E0" w:rsidTr="00E66E72">
        <w:trPr>
          <w:trHeight w:val="848"/>
        </w:trPr>
        <w:tc>
          <w:tcPr>
            <w:tcW w:w="63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850DB9" w:rsidRPr="007103E0" w:rsidRDefault="00850DB9" w:rsidP="00850DB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Akta Perceraian.</w:t>
            </w:r>
          </w:p>
        </w:tc>
        <w:tc>
          <w:tcPr>
            <w:tcW w:w="1449" w:type="dxa"/>
          </w:tcPr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1" type="#_x0000_t32" style="position:absolute;margin-left:53.3pt;margin-top:25.8pt;width:21.3pt;height:.05pt;z-index:251709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70" type="#_x0000_t116" style="position:absolute;margin-left:7.6pt;margin-top:16.25pt;width:45.7pt;height:20.1pt;z-index:25170841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55" type="#_x0000_t116" style="position:absolute;margin-left:2.15pt;margin-top:2.45pt;width:55.55pt;height:20.1pt;z-index:251693056">
                  <v:shadow color="#868686"/>
                </v:shape>
              </w:pict>
            </w:r>
          </w:p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0" type="#_x0000_t32" style="position:absolute;margin-left:32.05pt;margin-top:8.75pt;width:.05pt;height:21.9pt;z-index:251698176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3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850DB9" w:rsidRPr="007103E0" w:rsidRDefault="00850DB9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850DB9" w:rsidRDefault="00850DB9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1" type="#_x0000_t32" style="position:absolute;margin-left:52.5pt;margin-top:13.55pt;width:15.8pt;height:0;z-index:25169920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56" style="position:absolute;margin-left:8.15pt;margin-top:2.55pt;width:44.35pt;height:20.1pt;z-index:251694080">
                  <v:shadow color="#868686"/>
                </v:rect>
              </w:pict>
            </w: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2" type="#_x0000_t32" style="position:absolute;margin-left:45.15pt;margin-top:27.3pt;width:110.7pt;height:0;z-index:25170022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2872" style="position:absolute;margin-left:.8pt;margin-top:16.25pt;width:44.35pt;height:20.1pt;z-index:251710464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3" type="#_x0000_t32" style="position:absolute;margin-left:26.4pt;margin-top:27.35pt;width:.05pt;height:30.6pt;z-index:251701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3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850DB9" w:rsidRPr="007103E0" w:rsidRDefault="00850DB9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850DB9" w:rsidRDefault="00850DB9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850DB9" w:rsidP="00E66E72">
            <w:pPr>
              <w:rPr>
                <w:lang w:val="sv-SE"/>
              </w:rPr>
            </w:pP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5" type="#_x0000_t32" style="position:absolute;margin-left:26.45pt;margin-top:37pt;width:0;height:9.5pt;z-index:25170329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57" type="#_x0000_t110" style="position:absolute;margin-left:-1.05pt;margin-top:16.05pt;width:53.85pt;height:20.95pt;z-index:25169510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3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850DB9" w:rsidRPr="007103E0" w:rsidRDefault="00850DB9" w:rsidP="00850DB9">
            <w:pPr>
              <w:rPr>
                <w:lang w:val="sv-SE"/>
              </w:rPr>
            </w:pPr>
            <w:r>
              <w:rPr>
                <w:lang w:val="sv-SE"/>
              </w:rPr>
              <w:t>Melakukan registrasi pengajuan Akta Perceraian pada aplikasi SIRSAK</w:t>
            </w:r>
          </w:p>
        </w:tc>
        <w:tc>
          <w:tcPr>
            <w:tcW w:w="1449" w:type="dxa"/>
          </w:tcPr>
          <w:p w:rsidR="00850DB9" w:rsidRDefault="00850DB9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850DB9" w:rsidP="00E66E72">
            <w:pPr>
              <w:rPr>
                <w:lang w:val="sv-SE"/>
              </w:rPr>
            </w:pP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4" type="#_x0000_t32" style="position:absolute;margin-left:35.5pt;margin-top:4.6pt;width:120.3pt;height:.05pt;z-index:25170227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67" type="#_x0000_t32" style="position:absolute;margin-left:35.5pt;margin-top:36.15pt;width:0;height:10.95pt;z-index:25170534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66" type="#_x0000_t32" style="position:absolute;margin-left:36.05pt;margin-top:4.6pt;width:0;height:14.2pt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858" style="position:absolute;margin-left:.8pt;margin-top:19.9pt;width:61.95pt;height:15.1pt;z-index:251696128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3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850DB9" w:rsidRPr="007103E0" w:rsidRDefault="00850DB9" w:rsidP="00850DB9">
            <w:pPr>
              <w:rPr>
                <w:lang w:val="sv-SE"/>
              </w:rPr>
            </w:pPr>
            <w:r>
              <w:rPr>
                <w:lang w:val="sv-SE"/>
              </w:rPr>
              <w:t>Penyerahan berkas pengajuan Akta Perceraian dan pengarsipan.</w:t>
            </w:r>
          </w:p>
        </w:tc>
        <w:tc>
          <w:tcPr>
            <w:tcW w:w="1449" w:type="dxa"/>
          </w:tcPr>
          <w:p w:rsidR="00850DB9" w:rsidRDefault="00850DB9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68" type="#_x0000_t32" style="position:absolute;margin-left:30.65pt;margin-top:5.2pt;width:72.9pt;height:0;flip:x;z-index:25170636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69" type="#_x0000_t32" style="position:absolute;margin-left:30.65pt;margin-top:5.15pt;width:.15pt;height:11.05pt;z-index:251707392;mso-position-horizontal-relative:text;mso-position-vertical-relative:text" o:connectortype="straight">
                  <v:stroke endarrow="block"/>
                </v:shape>
              </w:pict>
            </w: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59" type="#_x0000_t116" style="position:absolute;margin-left:2.15pt;margin-top:2.4pt;width:55.55pt;height:20.1pt;z-index:251697152">
                  <v:shadow color="#868686"/>
                </v:shape>
              </w:pict>
            </w: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</w:tbl>
    <w:p w:rsidR="00850DB9" w:rsidRPr="0071180F" w:rsidRDefault="00850DB9" w:rsidP="00850DB9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Pr="007B01E4" w:rsidRDefault="00850DB9" w:rsidP="00850DB9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850DB9" w:rsidRDefault="00850DB9" w:rsidP="00850DB9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850DB9" w:rsidRDefault="00850DB9" w:rsidP="00850DB9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850DB9" w:rsidRDefault="00850DB9" w:rsidP="004132E0">
      <w:pPr>
        <w:rPr>
          <w:b/>
          <w:lang w:val="sv-SE"/>
        </w:rPr>
      </w:pPr>
    </w:p>
    <w:p w:rsidR="004132E0" w:rsidRPr="002E3D57" w:rsidRDefault="004132E0" w:rsidP="004132E0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 w:rsidR="00850DB9">
        <w:rPr>
          <w:b/>
          <w:lang w:val="sv-SE"/>
        </w:rPr>
        <w:t>PERMOHONAN PERPINDAHAN PENDUDUK (DALAM KOTA DENPASAR)</w:t>
      </w:r>
      <w:r w:rsidRPr="002E3D57">
        <w:rPr>
          <w:b/>
          <w:lang w:val="sv-SE"/>
        </w:rPr>
        <w:t>.</w:t>
      </w:r>
    </w:p>
    <w:p w:rsidR="004132E0" w:rsidRDefault="004132E0" w:rsidP="004132E0">
      <w:pPr>
        <w:rPr>
          <w:lang w:val="sv-SE"/>
        </w:rPr>
      </w:pP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61370E" w:rsidRPr="007103E0" w:rsidTr="001F4FE8">
        <w:tc>
          <w:tcPr>
            <w:tcW w:w="675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61370E" w:rsidRPr="007103E0" w:rsidTr="001F4FE8">
        <w:tc>
          <w:tcPr>
            <w:tcW w:w="675" w:type="dxa"/>
            <w:vMerge/>
          </w:tcPr>
          <w:p w:rsidR="0061370E" w:rsidRPr="007103E0" w:rsidRDefault="0061370E" w:rsidP="004E3CC4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61370E" w:rsidRPr="007103E0" w:rsidRDefault="0061370E" w:rsidP="004E3CC4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61370E" w:rsidRPr="007103E0" w:rsidRDefault="0061370E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61370E" w:rsidRPr="007103E0" w:rsidRDefault="0061370E" w:rsidP="00850DB9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Membawa </w:t>
            </w:r>
            <w:r w:rsidR="00FE4777">
              <w:rPr>
                <w:lang w:val="sv-SE"/>
              </w:rPr>
              <w:t xml:space="preserve">pengantar dan </w:t>
            </w:r>
            <w:r>
              <w:rPr>
                <w:lang w:val="sv-SE"/>
              </w:rPr>
              <w:t xml:space="preserve">berkas persyaratan untuk pengurusan </w:t>
            </w:r>
            <w:r w:rsidR="00850DB9">
              <w:rPr>
                <w:lang w:val="sv-SE"/>
              </w:rPr>
              <w:t>Perpindahan</w:t>
            </w:r>
            <w:r>
              <w:rPr>
                <w:lang w:val="sv-SE"/>
              </w:rPr>
              <w:t xml:space="preserve"> Penduduk.</w:t>
            </w:r>
          </w:p>
        </w:tc>
        <w:tc>
          <w:tcPr>
            <w:tcW w:w="1370" w:type="dxa"/>
          </w:tcPr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7" type="#_x0000_t32" style="position:absolute;margin-left:51.45pt;margin-top:26.5pt;width:19.2pt;height:.05pt;z-index:251551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545" type="#_x0000_t116" style="position:absolute;margin-left:4.35pt;margin-top:16.25pt;width:47.1pt;height:20.1pt;z-index:251549696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546" type="#_x0000_t32" style="position:absolute;margin-left:60.15pt;margin-top:26.5pt;width:0;height:0;z-index:251550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28" type="#_x0000_t116" style="position:absolute;margin-left:2.15pt;margin-top:2.45pt;width:57.65pt;height:20.1pt;z-index:251532288">
                  <v:shadow color="#868686"/>
                </v:shape>
              </w:pict>
            </w:r>
          </w:p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30" type="#_x0000_t32" style="position:absolute;margin-left:32.05pt;margin-top:8.75pt;width:.05pt;height:21.9pt;z-index:251534336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61370E" w:rsidRPr="007103E0" w:rsidRDefault="0061370E" w:rsidP="004E3CC4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61370E" w:rsidRDefault="0061370E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Default="0061370E" w:rsidP="004E3CC4">
            <w:pPr>
              <w:rPr>
                <w:lang w:val="sv-SE"/>
              </w:rPr>
            </w:pPr>
          </w:p>
          <w:p w:rsidR="0061370E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529" type="#_x0000_t109" style="position:absolute;margin-left:2.15pt;margin-top:2.55pt;width:57.65pt;height:20.1pt;z-index:251533312">
                  <v:shadow color="#868686"/>
                </v:shape>
              </w:pict>
            </w:r>
          </w:p>
          <w:p w:rsidR="0061370E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31" type="#_x0000_t32" style="position:absolute;margin-left:32.1pt;margin-top:8.7pt;width:.05pt;height:21.9pt;z-index:251535360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61370E" w:rsidRDefault="0061370E" w:rsidP="004E3CC4">
            <w:pPr>
              <w:jc w:val="center"/>
              <w:rPr>
                <w:lang w:val="sv-SE"/>
              </w:rPr>
            </w:pPr>
          </w:p>
          <w:p w:rsidR="0061370E" w:rsidRPr="007103E0" w:rsidRDefault="0061370E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61370E" w:rsidRPr="007103E0" w:rsidRDefault="0061370E" w:rsidP="004E3CC4">
            <w:pPr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61370E" w:rsidRPr="007103E0" w:rsidRDefault="0061370E" w:rsidP="00F42A16">
            <w:pPr>
              <w:rPr>
                <w:lang w:val="sv-SE"/>
              </w:rPr>
            </w:pPr>
            <w:r>
              <w:rPr>
                <w:lang w:val="sv-SE"/>
              </w:rPr>
              <w:t>Membuat surat pindah sesuai tujuan Mutasi Penduduk</w:t>
            </w:r>
            <w:r w:rsidR="00850DB9">
              <w:rPr>
                <w:lang w:val="sv-SE"/>
              </w:rPr>
              <w:t xml:space="preserve"> pada Aplikasi SIAK</w:t>
            </w:r>
            <w:r>
              <w:rPr>
                <w:lang w:val="sv-SE"/>
              </w:rPr>
              <w:t>.</w:t>
            </w:r>
          </w:p>
        </w:tc>
        <w:tc>
          <w:tcPr>
            <w:tcW w:w="1370" w:type="dxa"/>
          </w:tcPr>
          <w:p w:rsidR="0061370E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Default="0061370E" w:rsidP="00F42A16">
            <w:pPr>
              <w:rPr>
                <w:lang w:val="sv-SE"/>
              </w:rPr>
            </w:pPr>
          </w:p>
          <w:p w:rsidR="0061370E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0" type="#_x0000_t109" style="position:absolute;margin-left:2.15pt;margin-top:2.5pt;width:57.65pt;height:20.1pt;z-index:251544576">
                  <v:shadow color="#868686"/>
                </v:shape>
              </w:pict>
            </w:r>
          </w:p>
          <w:p w:rsidR="0061370E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1" type="#_x0000_t32" style="position:absolute;margin-left:32.15pt;margin-top:8.8pt;width:.05pt;height:8.15pt;z-index:251545600" o:connectortype="straight"/>
              </w:pict>
            </w:r>
          </w:p>
        </w:tc>
        <w:tc>
          <w:tcPr>
            <w:tcW w:w="1432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61370E" w:rsidRPr="007103E0" w:rsidRDefault="0061370E" w:rsidP="00F42A16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61370E" w:rsidRDefault="0061370E" w:rsidP="00F42A16">
            <w:pPr>
              <w:rPr>
                <w:noProof/>
              </w:rPr>
            </w:pPr>
          </w:p>
        </w:tc>
        <w:tc>
          <w:tcPr>
            <w:tcW w:w="1459" w:type="dxa"/>
          </w:tcPr>
          <w:p w:rsidR="0061370E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33" type="#_x0000_t32" style="position:absolute;margin-left:32pt;margin-top:2.6pt;width:214.75pt;height:.05pt;z-index:251537408;mso-position-horizontal-relative:text;mso-position-vertical-relative:text" o:connectortype="straight"/>
              </w:pict>
            </w:r>
          </w:p>
          <w:p w:rsidR="0061370E" w:rsidRDefault="0061370E" w:rsidP="00F42A16">
            <w:pPr>
              <w:rPr>
                <w:lang w:val="sv-SE"/>
              </w:rPr>
            </w:pPr>
          </w:p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37" type="#_x0000_t32" style="position:absolute;margin-left:31.8pt;margin-top:37.45pt;width:.05pt;height:9.55pt;z-index:25154150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34" type="#_x0000_t32" style="position:absolute;margin-left:31.35pt;margin-top:2.6pt;width:0;height:14.2pt;z-index:251538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532" type="#_x0000_t110" style="position:absolute;margin-left:-1.2pt;margin-top:16.05pt;width:65.3pt;height:20.95pt;z-index:25153638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61370E" w:rsidRPr="007103E0" w:rsidRDefault="0061370E" w:rsidP="00850DB9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permohonan </w:t>
            </w:r>
            <w:r w:rsidR="00850DB9">
              <w:rPr>
                <w:lang w:val="sv-SE"/>
              </w:rPr>
              <w:t>Perpindahan Penduduk</w:t>
            </w:r>
            <w:r w:rsidR="001E48A8">
              <w:rPr>
                <w:lang w:val="sv-SE"/>
              </w:rPr>
              <w:t xml:space="preserve"> pada aplikasi SIRSAK</w:t>
            </w:r>
          </w:p>
        </w:tc>
        <w:tc>
          <w:tcPr>
            <w:tcW w:w="1370" w:type="dxa"/>
          </w:tcPr>
          <w:p w:rsidR="0061370E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Default="0061370E" w:rsidP="00F42A16">
            <w:pPr>
              <w:rPr>
                <w:lang w:val="sv-SE"/>
              </w:rPr>
            </w:pPr>
          </w:p>
          <w:p w:rsidR="0061370E" w:rsidRDefault="0061370E" w:rsidP="00F42A16">
            <w:pPr>
              <w:rPr>
                <w:lang w:val="sv-SE"/>
              </w:rPr>
            </w:pPr>
          </w:p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61370E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39" type="#_x0000_t32" style="position:absolute;margin-left:31.9pt;margin-top:36.15pt;width:0;height:10.95pt;z-index:2515435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36" type="#_x0000_t32" style="position:absolute;margin-left:32pt;margin-top:4.6pt;width:141.8pt;height:.05pt;z-index:2515404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38" type="#_x0000_t32" style="position:absolute;margin-left:32pt;margin-top:4.6pt;width:0;height:14.2pt;z-index:251542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535" type="#_x0000_t109" style="position:absolute;margin-left:.8pt;margin-top:19.9pt;width:61.95pt;height:15.1pt;z-index:25153945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0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</w:tr>
      <w:tr w:rsidR="0061370E" w:rsidRPr="007103E0" w:rsidTr="001F4FE8">
        <w:tc>
          <w:tcPr>
            <w:tcW w:w="675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61370E" w:rsidRPr="007103E0" w:rsidRDefault="0061370E" w:rsidP="00F42A16">
            <w:pPr>
              <w:rPr>
                <w:lang w:val="sv-SE"/>
              </w:rPr>
            </w:pPr>
            <w:r>
              <w:rPr>
                <w:lang w:val="sv-SE"/>
              </w:rPr>
              <w:t>Penyerahan surat mutasi penduduk ke tempat yang dituju dan pengarsipan.</w:t>
            </w:r>
          </w:p>
        </w:tc>
        <w:tc>
          <w:tcPr>
            <w:tcW w:w="1370" w:type="dxa"/>
          </w:tcPr>
          <w:p w:rsidR="0061370E" w:rsidRDefault="0061370E" w:rsidP="00F42A16">
            <w:pPr>
              <w:rPr>
                <w:noProof/>
              </w:rPr>
            </w:pPr>
          </w:p>
        </w:tc>
        <w:tc>
          <w:tcPr>
            <w:tcW w:w="1459" w:type="dxa"/>
          </w:tcPr>
          <w:p w:rsidR="0061370E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3" type="#_x0000_t32" style="position:absolute;margin-left:32.05pt;margin-top:5.25pt;width:72.9pt;height:.05pt;flip:x;z-index:25154764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44" type="#_x0000_t32" style="position:absolute;margin-left:32pt;margin-top:5.15pt;width:.15pt;height:11.05pt;z-index:251548672;mso-position-horizontal-relative:text;mso-position-vertical-relative:text" o:connectortype="straight">
                  <v:stroke endarrow="block"/>
                </v:shape>
              </w:pict>
            </w:r>
          </w:p>
          <w:p w:rsidR="0061370E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42" type="#_x0000_t116" style="position:absolute;margin-left:2.15pt;margin-top:2.4pt;width:61.95pt;height:20.1pt;z-index:251546624">
                  <v:shadow color="#868686"/>
                </v:shape>
              </w:pict>
            </w:r>
          </w:p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61370E" w:rsidRPr="007103E0" w:rsidRDefault="0061370E" w:rsidP="00F42A16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61370E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61370E" w:rsidRPr="007103E0" w:rsidRDefault="0061370E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61370E" w:rsidRPr="007103E0" w:rsidRDefault="0061370E" w:rsidP="00F42A16">
            <w:pPr>
              <w:rPr>
                <w:lang w:val="sv-SE"/>
              </w:rPr>
            </w:pPr>
          </w:p>
        </w:tc>
      </w:tr>
    </w:tbl>
    <w:p w:rsidR="004132E0" w:rsidRPr="006824F9" w:rsidRDefault="004132E0" w:rsidP="004132E0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Pr="007B01E4" w:rsidRDefault="00850DB9" w:rsidP="00850DB9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850DB9" w:rsidRDefault="00850DB9" w:rsidP="00850DB9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850DB9" w:rsidRDefault="00850DB9" w:rsidP="00850DB9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850DB9" w:rsidRDefault="00850DB9" w:rsidP="00850DB9">
      <w:pPr>
        <w:rPr>
          <w:sz w:val="22"/>
          <w:szCs w:val="22"/>
        </w:rPr>
      </w:pPr>
    </w:p>
    <w:p w:rsidR="00850DB9" w:rsidRDefault="00850DB9" w:rsidP="00850DB9">
      <w:pPr>
        <w:rPr>
          <w:sz w:val="22"/>
          <w:szCs w:val="22"/>
        </w:rPr>
      </w:pPr>
    </w:p>
    <w:p w:rsidR="00850DB9" w:rsidRDefault="00850DB9" w:rsidP="00850DB9">
      <w:pPr>
        <w:rPr>
          <w:sz w:val="22"/>
          <w:szCs w:val="22"/>
        </w:rPr>
      </w:pPr>
    </w:p>
    <w:p w:rsidR="00850DB9" w:rsidRDefault="00850DB9" w:rsidP="00850DB9">
      <w:pPr>
        <w:rPr>
          <w:sz w:val="22"/>
          <w:szCs w:val="22"/>
        </w:rPr>
      </w:pPr>
    </w:p>
    <w:p w:rsidR="00850DB9" w:rsidRDefault="00850DB9" w:rsidP="00850DB9">
      <w:pPr>
        <w:rPr>
          <w:sz w:val="22"/>
          <w:szCs w:val="22"/>
        </w:rPr>
      </w:pPr>
    </w:p>
    <w:p w:rsidR="00850DB9" w:rsidRDefault="00850DB9" w:rsidP="00850DB9">
      <w:pPr>
        <w:rPr>
          <w:sz w:val="22"/>
          <w:szCs w:val="22"/>
        </w:rPr>
      </w:pPr>
    </w:p>
    <w:p w:rsidR="00850DB9" w:rsidRPr="002E3D57" w:rsidRDefault="00850DB9" w:rsidP="00850DB9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PERMOHONAN KEDATANGAN PENDUDUK</w:t>
      </w:r>
      <w:r w:rsidRPr="002E3D57">
        <w:rPr>
          <w:b/>
          <w:lang w:val="sv-SE"/>
        </w:rPr>
        <w:t>.</w:t>
      </w:r>
    </w:p>
    <w:p w:rsidR="00850DB9" w:rsidRDefault="00850DB9" w:rsidP="00850DB9">
      <w:pPr>
        <w:rPr>
          <w:lang w:val="sv-SE"/>
        </w:rPr>
      </w:pP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850DB9" w:rsidRPr="007103E0" w:rsidTr="00E66E72">
        <w:tc>
          <w:tcPr>
            <w:tcW w:w="675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850DB9" w:rsidRPr="007103E0" w:rsidTr="00E66E72">
        <w:tc>
          <w:tcPr>
            <w:tcW w:w="675" w:type="dxa"/>
            <w:vMerge/>
          </w:tcPr>
          <w:p w:rsidR="00850DB9" w:rsidRPr="007103E0" w:rsidRDefault="00850DB9" w:rsidP="00E66E72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850DB9" w:rsidRPr="007103E0" w:rsidRDefault="00850DB9" w:rsidP="00E66E72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850DB9" w:rsidRPr="007103E0" w:rsidRDefault="00850DB9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850DB9" w:rsidRPr="007103E0" w:rsidRDefault="00850DB9" w:rsidP="0036440F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Membawa pengantar dan berkas persyaratan untuk pengurusan </w:t>
            </w:r>
            <w:r w:rsidR="0036440F">
              <w:rPr>
                <w:lang w:val="sv-SE"/>
              </w:rPr>
              <w:t>Kedatangan</w:t>
            </w:r>
            <w:r>
              <w:rPr>
                <w:lang w:val="sv-SE"/>
              </w:rPr>
              <w:t xml:space="preserve"> Penduduk.</w:t>
            </w:r>
          </w:p>
        </w:tc>
        <w:tc>
          <w:tcPr>
            <w:tcW w:w="1370" w:type="dxa"/>
          </w:tcPr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92" type="#_x0000_t32" style="position:absolute;margin-left:51.45pt;margin-top:26.5pt;width:19.2pt;height:.05pt;z-index:251730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90" type="#_x0000_t116" style="position:absolute;margin-left:4.35pt;margin-top:16.25pt;width:47.1pt;height:20.1pt;z-index:251728896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891" type="#_x0000_t32" style="position:absolute;margin-left:60.15pt;margin-top:26.5pt;width:0;height:0;z-index:2517299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3" type="#_x0000_t116" style="position:absolute;margin-left:2.15pt;margin-top:2.45pt;width:57.65pt;height:20.1pt;z-index:251711488">
                  <v:shadow color="#868686"/>
                </v:shape>
              </w:pict>
            </w:r>
          </w:p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5" type="#_x0000_t32" style="position:absolute;margin-left:32.05pt;margin-top:8.75pt;width:.05pt;height:21.9pt;z-index:251713536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850DB9" w:rsidRPr="007103E0" w:rsidRDefault="00850DB9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850DB9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4" type="#_x0000_t109" style="position:absolute;margin-left:2.15pt;margin-top:2.55pt;width:57.65pt;height:20.1pt;z-index:251712512">
                  <v:shadow color="#868686"/>
                </v:shape>
              </w:pict>
            </w:r>
          </w:p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6" type="#_x0000_t32" style="position:absolute;margin-left:32.1pt;margin-top:8.7pt;width:.05pt;height:21.9pt;z-index:251714560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850DB9" w:rsidRPr="007103E0" w:rsidRDefault="0036440F" w:rsidP="00E66E72">
            <w:pPr>
              <w:rPr>
                <w:lang w:val="sv-SE"/>
              </w:rPr>
            </w:pPr>
            <w:r>
              <w:rPr>
                <w:lang w:val="sv-SE"/>
              </w:rPr>
              <w:t>Menginput data kedatangan</w:t>
            </w:r>
            <w:r w:rsidR="00850DB9">
              <w:rPr>
                <w:lang w:val="sv-SE"/>
              </w:rPr>
              <w:t xml:space="preserve"> Penduduk pada Aplikasi SIAK.</w:t>
            </w:r>
          </w:p>
        </w:tc>
        <w:tc>
          <w:tcPr>
            <w:tcW w:w="1370" w:type="dxa"/>
          </w:tcPr>
          <w:p w:rsidR="00850DB9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5" type="#_x0000_t109" style="position:absolute;margin-left:2.15pt;margin-top:2.5pt;width:57.65pt;height:20.1pt;z-index:251723776">
                  <v:shadow color="#868686"/>
                </v:shape>
              </w:pict>
            </w:r>
          </w:p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6" type="#_x0000_t32" style="position:absolute;margin-left:32.15pt;margin-top:8.8pt;width:.05pt;height:8.15pt;z-index:251724800" o:connectortype="straight"/>
              </w:pict>
            </w:r>
          </w:p>
        </w:tc>
        <w:tc>
          <w:tcPr>
            <w:tcW w:w="1432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850DB9" w:rsidRPr="007103E0" w:rsidRDefault="00850DB9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850DB9" w:rsidRDefault="00850DB9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78" type="#_x0000_t32" style="position:absolute;margin-left:32pt;margin-top:2.6pt;width:214.75pt;height:.05pt;z-index:251716608;mso-position-horizontal-relative:text;mso-position-vertical-relative:text" o:connectortype="straight"/>
              </w:pict>
            </w:r>
          </w:p>
          <w:p w:rsidR="00850DB9" w:rsidRDefault="00850DB9" w:rsidP="00E66E72">
            <w:pPr>
              <w:rPr>
                <w:lang w:val="sv-SE"/>
              </w:rPr>
            </w:pP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2" type="#_x0000_t32" style="position:absolute;margin-left:31.8pt;margin-top:37.45pt;width:.05pt;height:9.55pt;z-index:25172070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79" type="#_x0000_t32" style="position:absolute;margin-left:31.35pt;margin-top:2.6pt;width:0;height:14.2pt;z-index:2517176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77" type="#_x0000_t110" style="position:absolute;margin-left:-1.2pt;margin-top:16.05pt;width:65.3pt;height:20.95pt;z-index:25171558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850DB9" w:rsidRPr="007103E0" w:rsidRDefault="00850DB9" w:rsidP="0036440F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permohonan </w:t>
            </w:r>
            <w:r w:rsidR="0036440F">
              <w:rPr>
                <w:lang w:val="sv-SE"/>
              </w:rPr>
              <w:t>Kedatangan</w:t>
            </w:r>
            <w:r>
              <w:rPr>
                <w:lang w:val="sv-SE"/>
              </w:rPr>
              <w:t xml:space="preserve"> Penduduk</w:t>
            </w:r>
            <w:r w:rsidR="001E48A8">
              <w:rPr>
                <w:lang w:val="sv-SE"/>
              </w:rPr>
              <w:t xml:space="preserve"> pada aplikasi SIRSAK</w:t>
            </w:r>
          </w:p>
        </w:tc>
        <w:tc>
          <w:tcPr>
            <w:tcW w:w="1370" w:type="dxa"/>
          </w:tcPr>
          <w:p w:rsidR="00850DB9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Default="00850DB9" w:rsidP="00E66E72">
            <w:pPr>
              <w:rPr>
                <w:lang w:val="sv-SE"/>
              </w:rPr>
            </w:pPr>
          </w:p>
          <w:p w:rsidR="00850DB9" w:rsidRDefault="00850DB9" w:rsidP="00E66E72">
            <w:pPr>
              <w:rPr>
                <w:lang w:val="sv-SE"/>
              </w:rPr>
            </w:pP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850DB9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4" type="#_x0000_t32" style="position:absolute;margin-left:31.9pt;margin-top:36.15pt;width:0;height:10.95pt;z-index:2517227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81" type="#_x0000_t32" style="position:absolute;margin-left:32pt;margin-top:4.6pt;width:141.8pt;height:.05pt;z-index:2517196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83" type="#_x0000_t32" style="position:absolute;margin-left:32pt;margin-top:4.6pt;width:0;height:14.2pt;z-index:251721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880" type="#_x0000_t109" style="position:absolute;margin-left:.8pt;margin-top:19.9pt;width:61.95pt;height:15.1pt;z-index:25171865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  <w:tr w:rsidR="00850DB9" w:rsidRPr="007103E0" w:rsidTr="00E66E72">
        <w:tc>
          <w:tcPr>
            <w:tcW w:w="675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850DB9" w:rsidRPr="007103E0" w:rsidRDefault="00850DB9" w:rsidP="0036440F">
            <w:pPr>
              <w:rPr>
                <w:lang w:val="sv-SE"/>
              </w:rPr>
            </w:pPr>
            <w:r>
              <w:rPr>
                <w:lang w:val="sv-SE"/>
              </w:rPr>
              <w:t xml:space="preserve">Penyerahan surat </w:t>
            </w:r>
            <w:r w:rsidR="0036440F">
              <w:rPr>
                <w:lang w:val="sv-SE"/>
              </w:rPr>
              <w:t>kedatangan</w:t>
            </w:r>
            <w:r>
              <w:rPr>
                <w:lang w:val="sv-SE"/>
              </w:rPr>
              <w:t xml:space="preserve"> penduduk dan pengarsipan.</w:t>
            </w:r>
          </w:p>
        </w:tc>
        <w:tc>
          <w:tcPr>
            <w:tcW w:w="1370" w:type="dxa"/>
          </w:tcPr>
          <w:p w:rsidR="00850DB9" w:rsidRDefault="00850DB9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8" type="#_x0000_t32" style="position:absolute;margin-left:32.05pt;margin-top:5.25pt;width:72.9pt;height:.05pt;flip:x;z-index:25172684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889" type="#_x0000_t32" style="position:absolute;margin-left:32pt;margin-top:5.15pt;width:.15pt;height:11.05pt;z-index:251727872;mso-position-horizontal-relative:text;mso-position-vertical-relative:text" o:connectortype="straight">
                  <v:stroke endarrow="block"/>
                </v:shape>
              </w:pict>
            </w:r>
          </w:p>
          <w:p w:rsidR="00850DB9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887" type="#_x0000_t116" style="position:absolute;margin-left:2.15pt;margin-top:2.4pt;width:61.95pt;height:20.1pt;z-index:251725824">
                  <v:shadow color="#868686"/>
                </v:shape>
              </w:pict>
            </w:r>
          </w:p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850DB9" w:rsidRPr="007103E0" w:rsidRDefault="00850DB9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850DB9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850DB9" w:rsidRPr="007103E0" w:rsidRDefault="00850DB9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850DB9" w:rsidRPr="007103E0" w:rsidRDefault="00850DB9" w:rsidP="00E66E72">
            <w:pPr>
              <w:rPr>
                <w:lang w:val="sv-SE"/>
              </w:rPr>
            </w:pPr>
          </w:p>
        </w:tc>
      </w:tr>
    </w:tbl>
    <w:p w:rsidR="00850DB9" w:rsidRPr="006824F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850DB9" w:rsidRDefault="00850DB9" w:rsidP="00850DB9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Default="00850DB9" w:rsidP="00850DB9">
      <w:pPr>
        <w:rPr>
          <w:lang w:val="sv-SE"/>
        </w:rPr>
      </w:pPr>
    </w:p>
    <w:p w:rsidR="00850DB9" w:rsidRPr="007B01E4" w:rsidRDefault="00850DB9" w:rsidP="00850DB9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850DB9" w:rsidRDefault="00850DB9" w:rsidP="00850DB9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850DB9" w:rsidRDefault="00850DB9" w:rsidP="00850DB9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850DB9" w:rsidRDefault="00850DB9" w:rsidP="00850DB9">
      <w:pPr>
        <w:rPr>
          <w:sz w:val="22"/>
          <w:szCs w:val="22"/>
        </w:rPr>
      </w:pPr>
    </w:p>
    <w:p w:rsidR="00020993" w:rsidRPr="0071180F" w:rsidRDefault="00020993" w:rsidP="00020993">
      <w:pPr>
        <w:tabs>
          <w:tab w:val="left" w:pos="5663"/>
        </w:tabs>
        <w:rPr>
          <w:sz w:val="22"/>
          <w:szCs w:val="22"/>
        </w:rPr>
      </w:pPr>
    </w:p>
    <w:p w:rsidR="00F0245E" w:rsidRDefault="00F0245E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36440F" w:rsidRPr="002E3D57" w:rsidRDefault="0036440F" w:rsidP="0036440F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KETERANGAN TEMPAT TINGGAL BAGI WNA</w:t>
      </w:r>
      <w:r w:rsidRPr="002E3D57">
        <w:rPr>
          <w:b/>
          <w:lang w:val="sv-SE"/>
        </w:rPr>
        <w:t>.</w:t>
      </w: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36440F" w:rsidRPr="007103E0" w:rsidTr="00E66E72">
        <w:tc>
          <w:tcPr>
            <w:tcW w:w="675" w:type="dxa"/>
            <w:vMerge w:val="restart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36440F" w:rsidRPr="007103E0" w:rsidTr="00E66E72">
        <w:tc>
          <w:tcPr>
            <w:tcW w:w="675" w:type="dxa"/>
            <w:vMerge/>
          </w:tcPr>
          <w:p w:rsidR="0036440F" w:rsidRPr="007103E0" w:rsidRDefault="0036440F" w:rsidP="00E66E72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36440F" w:rsidRPr="007103E0" w:rsidRDefault="0036440F" w:rsidP="00E66E72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36440F" w:rsidRPr="007103E0" w:rsidRDefault="0036440F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36440F" w:rsidRPr="007103E0" w:rsidRDefault="0036440F" w:rsidP="001E48A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Membawa pengantar dan berkas persyaratan untuk pengurusan </w:t>
            </w:r>
            <w:r w:rsidR="001E48A8">
              <w:rPr>
                <w:lang w:val="sv-SE"/>
              </w:rPr>
              <w:t>Keterangan Tempat Tinggal bagi WNA</w:t>
            </w:r>
            <w:r>
              <w:rPr>
                <w:lang w:val="sv-SE"/>
              </w:rPr>
              <w:t>.</w:t>
            </w:r>
          </w:p>
        </w:tc>
        <w:tc>
          <w:tcPr>
            <w:tcW w:w="1370" w:type="dxa"/>
          </w:tcPr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0" type="#_x0000_t32" style="position:absolute;margin-left:51.45pt;margin-top:26.5pt;width:19.2pt;height:.05pt;z-index:2517514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48" type="#_x0000_t116" style="position:absolute;margin-left:4.35pt;margin-top:16.25pt;width:47.1pt;height:20.1pt;z-index:251749376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949" type="#_x0000_t32" style="position:absolute;margin-left:60.15pt;margin-top:26.5pt;width:0;height:0;z-index:2517504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36440F" w:rsidRDefault="0036440F" w:rsidP="00E66E72">
            <w:pPr>
              <w:rPr>
                <w:lang w:val="sv-SE"/>
              </w:rPr>
            </w:pPr>
          </w:p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31" type="#_x0000_t116" style="position:absolute;margin-left:2.15pt;margin-top:2.45pt;width:57.65pt;height:20.1pt;z-index:251731968">
                  <v:shadow color="#868686"/>
                </v:shape>
              </w:pict>
            </w:r>
          </w:p>
          <w:p w:rsidR="0036440F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33" type="#_x0000_t32" style="position:absolute;margin-left:32.05pt;margin-top:8.75pt;width:0;height:35.7pt;z-index:251734016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36440F" w:rsidRPr="007103E0" w:rsidRDefault="0036440F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36440F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Default="0036440F" w:rsidP="00E66E72">
            <w:pPr>
              <w:rPr>
                <w:lang w:val="sv-SE"/>
              </w:rPr>
            </w:pPr>
          </w:p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32" type="#_x0000_t109" style="position:absolute;margin-left:2.15pt;margin-top:2.55pt;width:57.65pt;height:20.1pt;z-index:251732992">
                  <v:shadow color="#868686"/>
                </v:shape>
              </w:pict>
            </w:r>
          </w:p>
          <w:p w:rsidR="0036440F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34" type="#_x0000_t32" style="position:absolute;margin-left:32.1pt;margin-top:8.7pt;width:.05pt;height:21.9pt;z-index:251735040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36440F" w:rsidRPr="007103E0" w:rsidRDefault="001E48A8" w:rsidP="00E66E72">
            <w:pPr>
              <w:rPr>
                <w:lang w:val="sv-SE"/>
              </w:rPr>
            </w:pPr>
            <w:r>
              <w:rPr>
                <w:lang w:val="sv-SE"/>
              </w:rPr>
              <w:t>Memproses surat keteragan tempat tinggal bagi WNA</w:t>
            </w:r>
          </w:p>
        </w:tc>
        <w:tc>
          <w:tcPr>
            <w:tcW w:w="1370" w:type="dxa"/>
          </w:tcPr>
          <w:p w:rsidR="0036440F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Default="0036440F" w:rsidP="00E66E72">
            <w:pPr>
              <w:rPr>
                <w:lang w:val="sv-SE"/>
              </w:rPr>
            </w:pPr>
          </w:p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3" type="#_x0000_t109" style="position:absolute;margin-left:2.15pt;margin-top:2.5pt;width:57.65pt;height:20.1pt;z-index:251744256">
                  <v:shadow color="#868686"/>
                </v:shape>
              </w:pict>
            </w:r>
          </w:p>
          <w:p w:rsidR="0036440F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4" type="#_x0000_t32" style="position:absolute;margin-left:32.15pt;margin-top:8.8pt;width:.05pt;height:8.15pt;z-index:251745280" o:connectortype="straight"/>
              </w:pict>
            </w:r>
          </w:p>
        </w:tc>
        <w:tc>
          <w:tcPr>
            <w:tcW w:w="1432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36440F" w:rsidRPr="007103E0" w:rsidRDefault="0036440F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36440F" w:rsidRDefault="0036440F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36" type="#_x0000_t32" style="position:absolute;margin-left:32pt;margin-top:2.6pt;width:214.75pt;height:.05pt;z-index:251737088;mso-position-horizontal-relative:text;mso-position-vertical-relative:text" o:connectortype="straight"/>
              </w:pict>
            </w:r>
          </w:p>
          <w:p w:rsidR="0036440F" w:rsidRDefault="0036440F" w:rsidP="00E66E72">
            <w:pPr>
              <w:rPr>
                <w:lang w:val="sv-SE"/>
              </w:rPr>
            </w:pPr>
          </w:p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0" type="#_x0000_t32" style="position:absolute;margin-left:31.8pt;margin-top:37.45pt;width:.05pt;height:9.55pt;z-index:2517411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37" type="#_x0000_t32" style="position:absolute;margin-left:31.35pt;margin-top:2.6pt;width:0;height:14.2pt;z-index:2517381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35" type="#_x0000_t110" style="position:absolute;margin-left:-1.2pt;margin-top:16.05pt;width:65.3pt;height:20.95pt;z-index:25173606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36440F" w:rsidRPr="007103E0" w:rsidRDefault="0036440F" w:rsidP="00000DB8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permohonan </w:t>
            </w:r>
            <w:r w:rsidR="00000DB8">
              <w:rPr>
                <w:lang w:val="sv-SE"/>
              </w:rPr>
              <w:t>Keterangan Tempat Tinggal</w:t>
            </w:r>
            <w:r w:rsidR="001E48A8">
              <w:rPr>
                <w:lang w:val="sv-SE"/>
              </w:rPr>
              <w:t xml:space="preserve"> pada aplikasi SIRSAK</w:t>
            </w:r>
          </w:p>
        </w:tc>
        <w:tc>
          <w:tcPr>
            <w:tcW w:w="1370" w:type="dxa"/>
          </w:tcPr>
          <w:p w:rsidR="0036440F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Default="0036440F" w:rsidP="00E66E72">
            <w:pPr>
              <w:rPr>
                <w:lang w:val="sv-SE"/>
              </w:rPr>
            </w:pPr>
          </w:p>
          <w:p w:rsidR="0036440F" w:rsidRDefault="0036440F" w:rsidP="00E66E72">
            <w:pPr>
              <w:rPr>
                <w:lang w:val="sv-SE"/>
              </w:rPr>
            </w:pPr>
          </w:p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36440F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2" type="#_x0000_t32" style="position:absolute;margin-left:31.9pt;margin-top:36.15pt;width:0;height:10.95pt;z-index:25174323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39" type="#_x0000_t32" style="position:absolute;margin-left:32pt;margin-top:4.6pt;width:141.8pt;height:.05pt;z-index:2517401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41" type="#_x0000_t32" style="position:absolute;margin-left:32pt;margin-top:4.6pt;width:0;height:14.2pt;z-index:2517422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38" type="#_x0000_t109" style="position:absolute;margin-left:.8pt;margin-top:19.9pt;width:61.95pt;height:15.1pt;z-index:25173913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  <w:tr w:rsidR="0036440F" w:rsidRPr="007103E0" w:rsidTr="00E66E72">
        <w:tc>
          <w:tcPr>
            <w:tcW w:w="675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36440F" w:rsidRPr="007103E0" w:rsidRDefault="0036440F" w:rsidP="001E48A8">
            <w:pPr>
              <w:rPr>
                <w:lang w:val="sv-SE"/>
              </w:rPr>
            </w:pPr>
            <w:r>
              <w:rPr>
                <w:lang w:val="sv-SE"/>
              </w:rPr>
              <w:t xml:space="preserve">Penyerahan surat </w:t>
            </w:r>
            <w:r w:rsidR="001E48A8">
              <w:rPr>
                <w:lang w:val="sv-SE"/>
              </w:rPr>
              <w:t>Keterangan Tempat Tinggal</w:t>
            </w:r>
            <w:r>
              <w:rPr>
                <w:lang w:val="sv-SE"/>
              </w:rPr>
              <w:t>.</w:t>
            </w:r>
          </w:p>
        </w:tc>
        <w:tc>
          <w:tcPr>
            <w:tcW w:w="1370" w:type="dxa"/>
          </w:tcPr>
          <w:p w:rsidR="0036440F" w:rsidRDefault="0036440F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6" type="#_x0000_t32" style="position:absolute;margin-left:32.05pt;margin-top:5.25pt;width:72.9pt;height:.05pt;flip:x;z-index:25174732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47" type="#_x0000_t32" style="position:absolute;margin-left:32pt;margin-top:5.15pt;width:.15pt;height:11.05pt;z-index:251748352;mso-position-horizontal-relative:text;mso-position-vertical-relative:text" o:connectortype="straight">
                  <v:stroke endarrow="block"/>
                </v:shape>
              </w:pict>
            </w:r>
          </w:p>
          <w:p w:rsidR="0036440F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45" type="#_x0000_t116" style="position:absolute;margin-left:2.15pt;margin-top:2.4pt;width:61.95pt;height:20.1pt;z-index:251746304">
                  <v:shadow color="#868686"/>
                </v:shape>
              </w:pict>
            </w:r>
          </w:p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36440F" w:rsidRPr="007103E0" w:rsidRDefault="0036440F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36440F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36440F" w:rsidRPr="007103E0" w:rsidRDefault="0036440F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36440F" w:rsidRPr="007103E0" w:rsidRDefault="0036440F" w:rsidP="00E66E72">
            <w:pPr>
              <w:rPr>
                <w:lang w:val="sv-SE"/>
              </w:rPr>
            </w:pPr>
          </w:p>
        </w:tc>
      </w:tr>
    </w:tbl>
    <w:p w:rsidR="0036440F" w:rsidRDefault="0036440F" w:rsidP="0036440F">
      <w:pPr>
        <w:rPr>
          <w:lang w:val="sv-SE"/>
        </w:rPr>
      </w:pPr>
    </w:p>
    <w:p w:rsidR="0036440F" w:rsidRPr="006824F9" w:rsidRDefault="0036440F" w:rsidP="0036440F">
      <w:pPr>
        <w:rPr>
          <w:lang w:val="sv-SE"/>
        </w:rPr>
      </w:pPr>
    </w:p>
    <w:p w:rsidR="0036440F" w:rsidRDefault="0036440F" w:rsidP="0036440F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36440F" w:rsidRDefault="0036440F" w:rsidP="0036440F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36440F" w:rsidRDefault="0036440F" w:rsidP="0036440F">
      <w:pPr>
        <w:rPr>
          <w:lang w:val="sv-SE"/>
        </w:rPr>
      </w:pPr>
    </w:p>
    <w:p w:rsidR="0036440F" w:rsidRDefault="0036440F" w:rsidP="0036440F">
      <w:pPr>
        <w:rPr>
          <w:lang w:val="sv-SE"/>
        </w:rPr>
      </w:pPr>
    </w:p>
    <w:p w:rsidR="0036440F" w:rsidRDefault="0036440F" w:rsidP="0036440F">
      <w:pPr>
        <w:rPr>
          <w:lang w:val="sv-SE"/>
        </w:rPr>
      </w:pPr>
    </w:p>
    <w:p w:rsidR="0036440F" w:rsidRPr="007B01E4" w:rsidRDefault="0036440F" w:rsidP="0036440F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36440F" w:rsidRDefault="0036440F" w:rsidP="0036440F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36440F" w:rsidRDefault="0036440F" w:rsidP="0036440F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C59B5" w:rsidRDefault="00BC59B5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1E48A8" w:rsidRDefault="001E48A8">
      <w:pPr>
        <w:rPr>
          <w:b/>
          <w:lang w:val="sv-SE"/>
        </w:rPr>
      </w:pPr>
    </w:p>
    <w:p w:rsidR="001E48A8" w:rsidRDefault="001E48A8">
      <w:pPr>
        <w:rPr>
          <w:b/>
          <w:lang w:val="sv-SE"/>
        </w:rPr>
      </w:pPr>
    </w:p>
    <w:p w:rsidR="001E48A8" w:rsidRPr="002E3D57" w:rsidRDefault="001E48A8" w:rsidP="001E48A8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KETERANGAN BELUM PERNAH KAWIN/MENIKAH</w:t>
      </w:r>
      <w:r w:rsidRPr="002E3D57">
        <w:rPr>
          <w:b/>
          <w:lang w:val="sv-SE"/>
        </w:rPr>
        <w:t>.</w:t>
      </w: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1E48A8" w:rsidRPr="007103E0" w:rsidTr="00E66E72">
        <w:tc>
          <w:tcPr>
            <w:tcW w:w="675" w:type="dxa"/>
            <w:vMerge w:val="restart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1E48A8" w:rsidRPr="007103E0" w:rsidTr="00E66E72">
        <w:tc>
          <w:tcPr>
            <w:tcW w:w="675" w:type="dxa"/>
            <w:vMerge/>
          </w:tcPr>
          <w:p w:rsidR="001E48A8" w:rsidRPr="007103E0" w:rsidRDefault="001E48A8" w:rsidP="00E66E72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1E48A8" w:rsidRPr="007103E0" w:rsidRDefault="001E48A8" w:rsidP="00E66E72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1E48A8" w:rsidRPr="007103E0" w:rsidRDefault="001E48A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1E48A8" w:rsidRPr="007103E0" w:rsidRDefault="001E48A8" w:rsidP="001E48A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dan berkas persyaratan untuk pengurusan Keterangan Belum Pernah Kawin/Menikah.</w:t>
            </w:r>
          </w:p>
        </w:tc>
        <w:tc>
          <w:tcPr>
            <w:tcW w:w="1370" w:type="dxa"/>
          </w:tcPr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0" type="#_x0000_t32" style="position:absolute;margin-left:51.45pt;margin-top:26.5pt;width:19.2pt;height:.05pt;z-index:2517719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68" type="#_x0000_t116" style="position:absolute;margin-left:4.35pt;margin-top:16.25pt;width:47.1pt;height:20.1pt;z-index:251769856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969" type="#_x0000_t32" style="position:absolute;margin-left:60.15pt;margin-top:26.5pt;width:0;height:0;z-index:2517708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1E48A8" w:rsidRDefault="001E48A8" w:rsidP="00E66E72">
            <w:pPr>
              <w:rPr>
                <w:lang w:val="sv-SE"/>
              </w:rPr>
            </w:pPr>
          </w:p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1" type="#_x0000_t116" style="position:absolute;margin-left:2.15pt;margin-top:2.45pt;width:57.65pt;height:20.1pt;z-index:251752448">
                  <v:shadow color="#868686"/>
                </v:shape>
              </w:pict>
            </w:r>
          </w:p>
          <w:p w:rsidR="001E48A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3" type="#_x0000_t32" style="position:absolute;margin-left:32.05pt;margin-top:8.75pt;width:.05pt;height:35.7pt;z-index:251754496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1E48A8" w:rsidRPr="007103E0" w:rsidRDefault="001E48A8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1E48A8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Default="001E48A8" w:rsidP="00E66E72">
            <w:pPr>
              <w:rPr>
                <w:lang w:val="sv-SE"/>
              </w:rPr>
            </w:pPr>
          </w:p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2" type="#_x0000_t109" style="position:absolute;margin-left:2.15pt;margin-top:2.55pt;width:57.65pt;height:20.1pt;z-index:251753472">
                  <v:shadow color="#868686"/>
                </v:shape>
              </w:pict>
            </w:r>
          </w:p>
          <w:p w:rsidR="001E48A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4" type="#_x0000_t32" style="position:absolute;margin-left:32.1pt;margin-top:8.7pt;width:.05pt;height:21.9pt;z-index:251755520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1E48A8" w:rsidRPr="007103E0" w:rsidRDefault="001E48A8" w:rsidP="001E48A8">
            <w:pPr>
              <w:rPr>
                <w:lang w:val="sv-SE"/>
              </w:rPr>
            </w:pPr>
            <w:r>
              <w:rPr>
                <w:lang w:val="sv-SE"/>
              </w:rPr>
              <w:t>Memproses surat keteragan belum pernah Kawin/Menikah</w:t>
            </w:r>
          </w:p>
        </w:tc>
        <w:tc>
          <w:tcPr>
            <w:tcW w:w="1370" w:type="dxa"/>
          </w:tcPr>
          <w:p w:rsidR="001E48A8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Default="001E48A8" w:rsidP="00E66E72">
            <w:pPr>
              <w:rPr>
                <w:lang w:val="sv-SE"/>
              </w:rPr>
            </w:pPr>
          </w:p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3" type="#_x0000_t109" style="position:absolute;margin-left:2.15pt;margin-top:2.5pt;width:57.65pt;height:20.1pt;z-index:251764736">
                  <v:shadow color="#868686"/>
                </v:shape>
              </w:pict>
            </w:r>
          </w:p>
          <w:p w:rsidR="001E48A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4" type="#_x0000_t32" style="position:absolute;margin-left:32.15pt;margin-top:8.8pt;width:.05pt;height:8.15pt;z-index:251765760" o:connectortype="straight"/>
              </w:pict>
            </w:r>
          </w:p>
        </w:tc>
        <w:tc>
          <w:tcPr>
            <w:tcW w:w="1432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1E48A8" w:rsidRPr="007103E0" w:rsidRDefault="001E48A8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1E48A8" w:rsidRDefault="001E48A8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56" type="#_x0000_t32" style="position:absolute;margin-left:32pt;margin-top:2.6pt;width:214.75pt;height:.05pt;z-index:251757568;mso-position-horizontal-relative:text;mso-position-vertical-relative:text" o:connectortype="straight"/>
              </w:pict>
            </w:r>
          </w:p>
          <w:p w:rsidR="001E48A8" w:rsidRDefault="001E48A8" w:rsidP="00E66E72">
            <w:pPr>
              <w:rPr>
                <w:lang w:val="sv-SE"/>
              </w:rPr>
            </w:pPr>
          </w:p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0" type="#_x0000_t32" style="position:absolute;margin-left:31.8pt;margin-top:37.45pt;width:.05pt;height:9.55pt;z-index:25176166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57" type="#_x0000_t32" style="position:absolute;margin-left:31.35pt;margin-top:2.6pt;width:0;height:14.2pt;z-index:2517585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55" type="#_x0000_t110" style="position:absolute;margin-left:-1.2pt;margin-top:16.05pt;width:65.3pt;height:20.95pt;z-index:25175654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1E48A8" w:rsidRPr="007103E0" w:rsidRDefault="001E48A8" w:rsidP="00000DB8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</w:t>
            </w:r>
            <w:r w:rsidR="00000DB8">
              <w:rPr>
                <w:lang w:val="sv-SE"/>
              </w:rPr>
              <w:t>keterangan Belum Kawin/Menikah</w:t>
            </w:r>
            <w:r>
              <w:rPr>
                <w:lang w:val="sv-SE"/>
              </w:rPr>
              <w:t xml:space="preserve"> pada aplikasi SIRSAK</w:t>
            </w:r>
          </w:p>
        </w:tc>
        <w:tc>
          <w:tcPr>
            <w:tcW w:w="1370" w:type="dxa"/>
          </w:tcPr>
          <w:p w:rsidR="001E48A8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Default="001E48A8" w:rsidP="00E66E72">
            <w:pPr>
              <w:rPr>
                <w:lang w:val="sv-SE"/>
              </w:rPr>
            </w:pPr>
          </w:p>
          <w:p w:rsidR="001E48A8" w:rsidRDefault="001E48A8" w:rsidP="00E66E72">
            <w:pPr>
              <w:rPr>
                <w:lang w:val="sv-SE"/>
              </w:rPr>
            </w:pPr>
          </w:p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1E48A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2" type="#_x0000_t32" style="position:absolute;margin-left:31.9pt;margin-top:36.15pt;width:0;height:10.95pt;z-index:2517637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59" type="#_x0000_t32" style="position:absolute;margin-left:32pt;margin-top:4.6pt;width:141.8pt;height:.05pt;z-index:2517606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61" type="#_x0000_t32" style="position:absolute;margin-left:32pt;margin-top:4.6pt;width:0;height:14.2pt;z-index:2517626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58" type="#_x0000_t109" style="position:absolute;margin-left:.8pt;margin-top:19.9pt;width:61.95pt;height:15.1pt;z-index:25175961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  <w:tr w:rsidR="001E48A8" w:rsidRPr="007103E0" w:rsidTr="00E66E72">
        <w:tc>
          <w:tcPr>
            <w:tcW w:w="675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1E48A8" w:rsidRPr="007103E0" w:rsidRDefault="001E48A8" w:rsidP="001E48A8">
            <w:pPr>
              <w:rPr>
                <w:lang w:val="sv-SE"/>
              </w:rPr>
            </w:pPr>
            <w:r>
              <w:rPr>
                <w:lang w:val="sv-SE"/>
              </w:rPr>
              <w:t>Penyerahan surat keterangan belum pernah kawin/menikah.</w:t>
            </w:r>
          </w:p>
        </w:tc>
        <w:tc>
          <w:tcPr>
            <w:tcW w:w="1370" w:type="dxa"/>
          </w:tcPr>
          <w:p w:rsidR="001E48A8" w:rsidRDefault="001E48A8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6" type="#_x0000_t32" style="position:absolute;margin-left:32.05pt;margin-top:5.25pt;width:72.9pt;height:.05pt;flip:x;z-index:2517678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67" type="#_x0000_t32" style="position:absolute;margin-left:32pt;margin-top:5.15pt;width:.15pt;height:11.05pt;z-index:251768832;mso-position-horizontal-relative:text;mso-position-vertical-relative:text" o:connectortype="straight">
                  <v:stroke endarrow="block"/>
                </v:shape>
              </w:pict>
            </w:r>
          </w:p>
          <w:p w:rsidR="001E48A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65" type="#_x0000_t116" style="position:absolute;margin-left:2.15pt;margin-top:2.4pt;width:61.95pt;height:20.1pt;z-index:251766784">
                  <v:shadow color="#868686"/>
                </v:shape>
              </w:pict>
            </w:r>
          </w:p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1E48A8" w:rsidRPr="007103E0" w:rsidRDefault="001E48A8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1E48A8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1E48A8" w:rsidRPr="007103E0" w:rsidRDefault="001E48A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1E48A8" w:rsidRPr="007103E0" w:rsidRDefault="001E48A8" w:rsidP="00E66E72">
            <w:pPr>
              <w:rPr>
                <w:lang w:val="sv-SE"/>
              </w:rPr>
            </w:pPr>
          </w:p>
        </w:tc>
      </w:tr>
    </w:tbl>
    <w:p w:rsidR="001E48A8" w:rsidRDefault="001E48A8" w:rsidP="001E48A8">
      <w:pPr>
        <w:rPr>
          <w:lang w:val="sv-SE"/>
        </w:rPr>
      </w:pPr>
    </w:p>
    <w:p w:rsidR="001E48A8" w:rsidRPr="006824F9" w:rsidRDefault="001E48A8" w:rsidP="001E48A8">
      <w:pPr>
        <w:rPr>
          <w:lang w:val="sv-SE"/>
        </w:rPr>
      </w:pPr>
    </w:p>
    <w:p w:rsidR="001E48A8" w:rsidRDefault="001E48A8" w:rsidP="001E48A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1E48A8" w:rsidRDefault="001E48A8" w:rsidP="001E48A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1E48A8" w:rsidRDefault="001E48A8" w:rsidP="001E48A8">
      <w:pPr>
        <w:rPr>
          <w:lang w:val="sv-SE"/>
        </w:rPr>
      </w:pPr>
    </w:p>
    <w:p w:rsidR="001E48A8" w:rsidRDefault="001E48A8" w:rsidP="001E48A8">
      <w:pPr>
        <w:rPr>
          <w:lang w:val="sv-SE"/>
        </w:rPr>
      </w:pPr>
    </w:p>
    <w:p w:rsidR="001E48A8" w:rsidRDefault="001E48A8" w:rsidP="001E48A8">
      <w:pPr>
        <w:rPr>
          <w:lang w:val="sv-SE"/>
        </w:rPr>
      </w:pPr>
    </w:p>
    <w:p w:rsidR="001E48A8" w:rsidRPr="007B01E4" w:rsidRDefault="001E48A8" w:rsidP="001E48A8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1E48A8" w:rsidRDefault="001E48A8" w:rsidP="001E48A8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1E48A8" w:rsidRDefault="001E48A8" w:rsidP="001E48A8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1E48A8" w:rsidRDefault="001E48A8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36440F" w:rsidRDefault="0036440F">
      <w:pPr>
        <w:rPr>
          <w:b/>
          <w:lang w:val="sv-SE"/>
        </w:rPr>
      </w:pPr>
    </w:p>
    <w:p w:rsidR="00EA45B0" w:rsidRPr="002E3D57" w:rsidRDefault="00EA45B0" w:rsidP="00EA45B0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>KETERANGAN PENDUDUK NON PERMANEN</w:t>
      </w:r>
      <w:r w:rsidRPr="002E3D57">
        <w:rPr>
          <w:b/>
          <w:lang w:val="sv-SE"/>
        </w:rPr>
        <w:t>.</w:t>
      </w: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EA45B0" w:rsidRPr="007103E0" w:rsidTr="00E66E72">
        <w:tc>
          <w:tcPr>
            <w:tcW w:w="675" w:type="dxa"/>
            <w:vMerge w:val="restart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EA45B0" w:rsidRPr="007103E0" w:rsidTr="00E66E72">
        <w:tc>
          <w:tcPr>
            <w:tcW w:w="675" w:type="dxa"/>
            <w:vMerge/>
          </w:tcPr>
          <w:p w:rsidR="00EA45B0" w:rsidRPr="007103E0" w:rsidRDefault="00EA45B0" w:rsidP="00E66E72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EA45B0" w:rsidRPr="007103E0" w:rsidRDefault="00EA45B0" w:rsidP="00E66E72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EA45B0" w:rsidRPr="007103E0" w:rsidRDefault="00EA45B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EA45B0" w:rsidRPr="007103E0" w:rsidRDefault="00EA45B0" w:rsidP="00EA45B0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dan berkas persyaratan untuk pengurusan Keterangan Penduduk Non Permanen</w:t>
            </w:r>
          </w:p>
        </w:tc>
        <w:tc>
          <w:tcPr>
            <w:tcW w:w="1370" w:type="dxa"/>
          </w:tcPr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0" type="#_x0000_t32" style="position:absolute;margin-left:51.45pt;margin-top:26.5pt;width:19.2pt;height:.05pt;z-index:251792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88" type="#_x0000_t116" style="position:absolute;margin-left:4.35pt;margin-top:16.25pt;width:47.1pt;height:20.1pt;z-index:251790336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989" type="#_x0000_t32" style="position:absolute;margin-left:60.15pt;margin-top:26.5pt;width:0;height:0;z-index:251791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EA45B0" w:rsidRDefault="00EA45B0" w:rsidP="00E66E72">
            <w:pPr>
              <w:rPr>
                <w:lang w:val="sv-SE"/>
              </w:rPr>
            </w:pPr>
          </w:p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1" type="#_x0000_t116" style="position:absolute;margin-left:2.15pt;margin-top:2.45pt;width:57.65pt;height:20.1pt;z-index:251772928">
                  <v:shadow color="#868686"/>
                </v:shape>
              </w:pict>
            </w:r>
          </w:p>
          <w:p w:rsidR="00EA45B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3" type="#_x0000_t32" style="position:absolute;margin-left:32.05pt;margin-top:8.75pt;width:.05pt;height:21.9pt;z-index:251774976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EA45B0" w:rsidRPr="007103E0" w:rsidRDefault="00EA45B0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EA45B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Default="00EA45B0" w:rsidP="00E66E72">
            <w:pPr>
              <w:rPr>
                <w:lang w:val="sv-SE"/>
              </w:rPr>
            </w:pPr>
          </w:p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2" type="#_x0000_t109" style="position:absolute;margin-left:2.15pt;margin-top:2.55pt;width:57.65pt;height:20.1pt;z-index:251773952">
                  <v:shadow color="#868686"/>
                </v:shape>
              </w:pict>
            </w:r>
          </w:p>
          <w:p w:rsidR="00EA45B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4" type="#_x0000_t32" style="position:absolute;margin-left:32.1pt;margin-top:8.7pt;width:.05pt;height:21.9pt;z-index:251776000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EA45B0" w:rsidRPr="007103E0" w:rsidRDefault="00EA45B0" w:rsidP="00EA45B0">
            <w:pPr>
              <w:rPr>
                <w:lang w:val="sv-SE"/>
              </w:rPr>
            </w:pPr>
            <w:r>
              <w:rPr>
                <w:lang w:val="sv-SE"/>
              </w:rPr>
              <w:t>Memproses surat keteragan Non Permanen pada Aplikasi SIAK.</w:t>
            </w:r>
          </w:p>
        </w:tc>
        <w:tc>
          <w:tcPr>
            <w:tcW w:w="1370" w:type="dxa"/>
          </w:tcPr>
          <w:p w:rsidR="00EA45B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Default="00EA45B0" w:rsidP="00E66E72">
            <w:pPr>
              <w:rPr>
                <w:lang w:val="sv-SE"/>
              </w:rPr>
            </w:pPr>
          </w:p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3" type="#_x0000_t109" style="position:absolute;margin-left:2.15pt;margin-top:2.5pt;width:57.65pt;height:20.1pt;z-index:251785216">
                  <v:shadow color="#868686"/>
                </v:shape>
              </w:pict>
            </w:r>
          </w:p>
          <w:p w:rsidR="00EA45B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4" type="#_x0000_t32" style="position:absolute;margin-left:32.15pt;margin-top:8.8pt;width:.05pt;height:8.15pt;z-index:251786240" o:connectortype="straight"/>
              </w:pict>
            </w:r>
          </w:p>
        </w:tc>
        <w:tc>
          <w:tcPr>
            <w:tcW w:w="1432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EA45B0" w:rsidRPr="007103E0" w:rsidRDefault="00EA45B0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EA45B0" w:rsidRDefault="00EA45B0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76" type="#_x0000_t32" style="position:absolute;margin-left:32pt;margin-top:2.6pt;width:214.75pt;height:.05pt;z-index:251778048;mso-position-horizontal-relative:text;mso-position-vertical-relative:text" o:connectortype="straight"/>
              </w:pict>
            </w:r>
          </w:p>
          <w:p w:rsidR="00EA45B0" w:rsidRDefault="00EA45B0" w:rsidP="00E66E72">
            <w:pPr>
              <w:rPr>
                <w:lang w:val="sv-SE"/>
              </w:rPr>
            </w:pPr>
          </w:p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0" type="#_x0000_t32" style="position:absolute;margin-left:31.8pt;margin-top:37.45pt;width:.05pt;height:9.55pt;z-index:25178214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77" type="#_x0000_t32" style="position:absolute;margin-left:31.35pt;margin-top:2.6pt;width:0;height:14.2pt;z-index:2517790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75" type="#_x0000_t110" style="position:absolute;margin-left:-1.2pt;margin-top:16.05pt;width:65.3pt;height:20.95pt;z-index:25177702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EA45B0" w:rsidRPr="007103E0" w:rsidRDefault="00EA45B0" w:rsidP="00000DB8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permohonan </w:t>
            </w:r>
            <w:r w:rsidR="00000DB8">
              <w:rPr>
                <w:lang w:val="sv-SE"/>
              </w:rPr>
              <w:t>Penduduk Non Permanen</w:t>
            </w:r>
            <w:r>
              <w:rPr>
                <w:lang w:val="sv-SE"/>
              </w:rPr>
              <w:t xml:space="preserve"> pada aplikasi SIRSAK</w:t>
            </w:r>
          </w:p>
        </w:tc>
        <w:tc>
          <w:tcPr>
            <w:tcW w:w="1370" w:type="dxa"/>
          </w:tcPr>
          <w:p w:rsidR="00EA45B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Default="00EA45B0" w:rsidP="00E66E72">
            <w:pPr>
              <w:rPr>
                <w:lang w:val="sv-SE"/>
              </w:rPr>
            </w:pPr>
          </w:p>
          <w:p w:rsidR="00EA45B0" w:rsidRDefault="00EA45B0" w:rsidP="00E66E72">
            <w:pPr>
              <w:rPr>
                <w:lang w:val="sv-SE"/>
              </w:rPr>
            </w:pPr>
          </w:p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EA45B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2" type="#_x0000_t32" style="position:absolute;margin-left:31.9pt;margin-top:36.15pt;width:0;height:10.95pt;z-index:25178419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79" type="#_x0000_t32" style="position:absolute;margin-left:32pt;margin-top:4.6pt;width:141.8pt;height:.05pt;z-index:25178112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81" type="#_x0000_t32" style="position:absolute;margin-left:32pt;margin-top:4.6pt;width:0;height:14.2pt;z-index:251783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978" type="#_x0000_t109" style="position:absolute;margin-left:.8pt;margin-top:19.9pt;width:61.95pt;height:15.1pt;z-index:25178009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  <w:tr w:rsidR="00EA45B0" w:rsidRPr="007103E0" w:rsidTr="00E66E72">
        <w:tc>
          <w:tcPr>
            <w:tcW w:w="675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EA45B0" w:rsidRPr="007103E0" w:rsidRDefault="00EA45B0" w:rsidP="00E66E72">
            <w:pPr>
              <w:rPr>
                <w:lang w:val="sv-SE"/>
              </w:rPr>
            </w:pPr>
            <w:r>
              <w:rPr>
                <w:lang w:val="sv-SE"/>
              </w:rPr>
              <w:t>Penyerahan surat keterangan belum pernah kawin/menikah.</w:t>
            </w:r>
          </w:p>
        </w:tc>
        <w:tc>
          <w:tcPr>
            <w:tcW w:w="1370" w:type="dxa"/>
          </w:tcPr>
          <w:p w:rsidR="00EA45B0" w:rsidRDefault="00EA45B0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6" type="#_x0000_t32" style="position:absolute;margin-left:32.05pt;margin-top:5.25pt;width:72.9pt;height:.05pt;flip:x;z-index:25178828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87" type="#_x0000_t32" style="position:absolute;margin-left:32pt;margin-top:5.15pt;width:.15pt;height:11.05pt;z-index:251789312;mso-position-horizontal-relative:text;mso-position-vertical-relative:text" o:connectortype="straight">
                  <v:stroke endarrow="block"/>
                </v:shape>
              </w:pict>
            </w:r>
          </w:p>
          <w:p w:rsidR="00EA45B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85" type="#_x0000_t116" style="position:absolute;margin-left:2.15pt;margin-top:2.4pt;width:61.95pt;height:20.1pt;z-index:251787264">
                  <v:shadow color="#868686"/>
                </v:shape>
              </w:pict>
            </w:r>
          </w:p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EA45B0" w:rsidRPr="007103E0" w:rsidRDefault="00EA45B0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EA45B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EA45B0" w:rsidRPr="007103E0" w:rsidRDefault="00EA45B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EA45B0" w:rsidRPr="007103E0" w:rsidRDefault="00EA45B0" w:rsidP="00E66E72">
            <w:pPr>
              <w:rPr>
                <w:lang w:val="sv-SE"/>
              </w:rPr>
            </w:pPr>
          </w:p>
        </w:tc>
      </w:tr>
    </w:tbl>
    <w:p w:rsidR="00EA45B0" w:rsidRDefault="00EA45B0" w:rsidP="00EA45B0">
      <w:pPr>
        <w:rPr>
          <w:lang w:val="sv-SE"/>
        </w:rPr>
      </w:pPr>
    </w:p>
    <w:p w:rsidR="00EA45B0" w:rsidRPr="006824F9" w:rsidRDefault="00EA45B0" w:rsidP="00EA45B0">
      <w:pPr>
        <w:rPr>
          <w:lang w:val="sv-SE"/>
        </w:rPr>
      </w:pPr>
    </w:p>
    <w:p w:rsidR="00EA45B0" w:rsidRDefault="00EA45B0" w:rsidP="00EA45B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EA45B0" w:rsidRDefault="00EA45B0" w:rsidP="00EA45B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EA45B0" w:rsidRDefault="00EA45B0" w:rsidP="00EA45B0">
      <w:pPr>
        <w:rPr>
          <w:lang w:val="sv-SE"/>
        </w:rPr>
      </w:pPr>
    </w:p>
    <w:p w:rsidR="00EA45B0" w:rsidRDefault="00EA45B0" w:rsidP="00EA45B0">
      <w:pPr>
        <w:rPr>
          <w:lang w:val="sv-SE"/>
        </w:rPr>
      </w:pPr>
    </w:p>
    <w:p w:rsidR="00EA45B0" w:rsidRDefault="00EA45B0" w:rsidP="00EA45B0">
      <w:pPr>
        <w:rPr>
          <w:lang w:val="sv-SE"/>
        </w:rPr>
      </w:pPr>
    </w:p>
    <w:p w:rsidR="00EA45B0" w:rsidRPr="007B01E4" w:rsidRDefault="00EA45B0" w:rsidP="00EA45B0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EA45B0" w:rsidRDefault="00EA45B0" w:rsidP="00EA45B0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EA45B0" w:rsidRDefault="00EA45B0" w:rsidP="00EA45B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C59B5" w:rsidRDefault="00BC59B5">
      <w:pPr>
        <w:rPr>
          <w:b/>
          <w:lang w:val="sv-SE"/>
        </w:rPr>
      </w:pPr>
    </w:p>
    <w:p w:rsidR="00EA45B0" w:rsidRDefault="00EA45B0">
      <w:pPr>
        <w:rPr>
          <w:b/>
          <w:lang w:val="sv-SE"/>
        </w:rPr>
      </w:pPr>
    </w:p>
    <w:p w:rsidR="00EA45B0" w:rsidRDefault="00EA45B0">
      <w:pPr>
        <w:rPr>
          <w:b/>
          <w:lang w:val="sv-SE"/>
        </w:rPr>
      </w:pPr>
    </w:p>
    <w:p w:rsidR="00EA45B0" w:rsidRDefault="00EA45B0">
      <w:pPr>
        <w:rPr>
          <w:b/>
          <w:lang w:val="sv-SE"/>
        </w:rPr>
      </w:pPr>
    </w:p>
    <w:p w:rsidR="00EA45B0" w:rsidRDefault="00EA45B0">
      <w:pPr>
        <w:rPr>
          <w:b/>
          <w:lang w:val="sv-SE"/>
        </w:rPr>
      </w:pPr>
    </w:p>
    <w:p w:rsidR="00BC59B5" w:rsidRDefault="00BC59B5">
      <w:pPr>
        <w:rPr>
          <w:b/>
          <w:lang w:val="sv-SE"/>
        </w:rPr>
      </w:pPr>
    </w:p>
    <w:p w:rsidR="00000DB8" w:rsidRPr="002E3D57" w:rsidRDefault="00000DB8" w:rsidP="00000DB8">
      <w:pPr>
        <w:rPr>
          <w:b/>
          <w:lang w:val="sv-SE"/>
        </w:rPr>
      </w:pPr>
      <w:r w:rsidRPr="002E3D57">
        <w:rPr>
          <w:b/>
          <w:lang w:val="sv-SE"/>
        </w:rPr>
        <w:t xml:space="preserve">PROSEDUR : PELAYANAN </w:t>
      </w:r>
      <w:r>
        <w:rPr>
          <w:b/>
          <w:lang w:val="sv-SE"/>
        </w:rPr>
        <w:t xml:space="preserve">PERMOHONAN </w:t>
      </w:r>
      <w:r w:rsidR="004C6984">
        <w:rPr>
          <w:b/>
          <w:lang w:val="sv-SE"/>
        </w:rPr>
        <w:t>PENGESAHAN PERNYATAAN TIDAK MAMPU</w:t>
      </w:r>
      <w:r w:rsidRPr="002E3D57">
        <w:rPr>
          <w:b/>
          <w:lang w:val="sv-SE"/>
        </w:rPr>
        <w:t>.</w:t>
      </w:r>
    </w:p>
    <w:p w:rsidR="00000DB8" w:rsidRDefault="00000DB8" w:rsidP="00000DB8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000DB8" w:rsidRPr="007103E0" w:rsidTr="00E66E72">
        <w:tc>
          <w:tcPr>
            <w:tcW w:w="637" w:type="dxa"/>
            <w:vMerge w:val="restart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000DB8" w:rsidRPr="007103E0" w:rsidTr="00E66E72">
        <w:tc>
          <w:tcPr>
            <w:tcW w:w="637" w:type="dxa"/>
            <w:vMerge/>
          </w:tcPr>
          <w:p w:rsidR="00000DB8" w:rsidRPr="007103E0" w:rsidRDefault="00000DB8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000DB8" w:rsidRPr="007103E0" w:rsidRDefault="00000DB8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000DB8" w:rsidRPr="007103E0" w:rsidRDefault="00000D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</w:p>
        </w:tc>
      </w:tr>
      <w:tr w:rsidR="00000DB8" w:rsidRPr="007103E0" w:rsidTr="00E66E72">
        <w:trPr>
          <w:trHeight w:val="848"/>
        </w:trPr>
        <w:tc>
          <w:tcPr>
            <w:tcW w:w="637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000DB8" w:rsidRPr="007103E0" w:rsidRDefault="00000DB8" w:rsidP="00E66E72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Akta Perceraian.</w:t>
            </w:r>
          </w:p>
        </w:tc>
        <w:tc>
          <w:tcPr>
            <w:tcW w:w="1449" w:type="dxa"/>
          </w:tcPr>
          <w:p w:rsidR="00000DB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07" type="#_x0000_t32" style="position:absolute;margin-left:53.3pt;margin-top:25.8pt;width:21.3pt;height:.05pt;z-index:251809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06" type="#_x0000_t116" style="position:absolute;margin-left:7.6pt;margin-top:16.25pt;width:45.7pt;height:20.1pt;z-index:251808768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000DB8" w:rsidRDefault="00000DB8" w:rsidP="00E66E72">
            <w:pPr>
              <w:rPr>
                <w:lang w:val="sv-SE"/>
              </w:rPr>
            </w:pPr>
          </w:p>
          <w:p w:rsidR="00000DB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1" type="#_x0000_t116" style="position:absolute;margin-left:2.15pt;margin-top:2.45pt;width:55.55pt;height:20.1pt;z-index:251793408">
                  <v:shadow color="#868686"/>
                </v:shape>
              </w:pict>
            </w:r>
          </w:p>
          <w:p w:rsidR="00000DB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6" type="#_x0000_t32" style="position:absolute;margin-left:32.05pt;margin-top:8.75pt;width:.05pt;height:21.9pt;z-index:251798528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</w:tr>
      <w:tr w:rsidR="00000DB8" w:rsidRPr="007103E0" w:rsidTr="00E66E72">
        <w:tc>
          <w:tcPr>
            <w:tcW w:w="637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000DB8" w:rsidRPr="007103E0" w:rsidRDefault="00000DB8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000DB8" w:rsidRDefault="00000DB8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000DB8" w:rsidRDefault="00000DB8" w:rsidP="00E66E72">
            <w:pPr>
              <w:rPr>
                <w:lang w:val="sv-SE"/>
              </w:rPr>
            </w:pPr>
          </w:p>
          <w:p w:rsidR="00000DB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7" type="#_x0000_t32" style="position:absolute;margin-left:52.5pt;margin-top:13.55pt;width:15.8pt;height:0;z-index:25179955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992" style="position:absolute;margin-left:8.15pt;margin-top:2.55pt;width:44.35pt;height:20.1pt;z-index:251794432">
                  <v:shadow color="#868686"/>
                </v:rect>
              </w:pict>
            </w:r>
          </w:p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000DB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8" type="#_x0000_t32" style="position:absolute;margin-left:45.15pt;margin-top:27.3pt;width:110.7pt;height:0;z-index:25180057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3008" style="position:absolute;margin-left:.8pt;margin-top:16.25pt;width:44.35pt;height:20.1pt;z-index:251810816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000DB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9" type="#_x0000_t32" style="position:absolute;margin-left:26.4pt;margin-top:27.35pt;width:.05pt;height:30.6pt;z-index:251801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</w:tr>
      <w:tr w:rsidR="00000DB8" w:rsidRPr="007103E0" w:rsidTr="00E66E72">
        <w:tc>
          <w:tcPr>
            <w:tcW w:w="637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000DB8" w:rsidRPr="007103E0" w:rsidRDefault="00000DB8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000DB8" w:rsidRDefault="00000DB8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000DB8" w:rsidRDefault="00000DB8" w:rsidP="00E66E72">
            <w:pPr>
              <w:rPr>
                <w:lang w:val="sv-SE"/>
              </w:rPr>
            </w:pPr>
          </w:p>
          <w:p w:rsidR="00000DB8" w:rsidRDefault="00000DB8" w:rsidP="00E66E72">
            <w:pPr>
              <w:rPr>
                <w:lang w:val="sv-SE"/>
              </w:rPr>
            </w:pPr>
          </w:p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000DB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01" type="#_x0000_t32" style="position:absolute;margin-left:26.45pt;margin-top:37pt;width:0;height:9.5pt;z-index:25180364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993" type="#_x0000_t110" style="position:absolute;margin-left:-1.05pt;margin-top:16.05pt;width:53.85pt;height:20.95pt;z-index:25179545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</w:tr>
      <w:tr w:rsidR="00000DB8" w:rsidRPr="007103E0" w:rsidTr="00E66E72">
        <w:tc>
          <w:tcPr>
            <w:tcW w:w="637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000DB8" w:rsidRPr="007103E0" w:rsidRDefault="00000DB8" w:rsidP="004C6984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pengajuan </w:t>
            </w:r>
            <w:r w:rsidR="004C6984">
              <w:rPr>
                <w:lang w:val="sv-SE"/>
              </w:rPr>
              <w:t>Pernyataan tidak Mampu</w:t>
            </w:r>
            <w:r>
              <w:rPr>
                <w:lang w:val="sv-SE"/>
              </w:rPr>
              <w:t xml:space="preserve"> aplikasi SIRSAK</w:t>
            </w:r>
          </w:p>
        </w:tc>
        <w:tc>
          <w:tcPr>
            <w:tcW w:w="1449" w:type="dxa"/>
          </w:tcPr>
          <w:p w:rsidR="00000DB8" w:rsidRDefault="00000DB8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000DB8" w:rsidRDefault="00000DB8" w:rsidP="00E66E72">
            <w:pPr>
              <w:rPr>
                <w:lang w:val="sv-SE"/>
              </w:rPr>
            </w:pPr>
          </w:p>
          <w:p w:rsidR="00000DB8" w:rsidRDefault="00000DB8" w:rsidP="00E66E72">
            <w:pPr>
              <w:rPr>
                <w:lang w:val="sv-SE"/>
              </w:rPr>
            </w:pPr>
          </w:p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000DB8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00" type="#_x0000_t32" style="position:absolute;margin-left:35.5pt;margin-top:4.6pt;width:120.3pt;height:.05pt;z-index:25180262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03" type="#_x0000_t32" style="position:absolute;margin-left:35.5pt;margin-top:36.15pt;width:0;height:10.95pt;z-index:25180569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02" type="#_x0000_t32" style="position:absolute;margin-left:36.05pt;margin-top:4.6pt;width:0;height:14.2pt;z-index:251804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994" style="position:absolute;margin-left:.8pt;margin-top:19.9pt;width:61.95pt;height:15.1pt;z-index:251796480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</w:tr>
      <w:tr w:rsidR="00000DB8" w:rsidRPr="007103E0" w:rsidTr="00E66E72">
        <w:tc>
          <w:tcPr>
            <w:tcW w:w="637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000DB8" w:rsidRPr="007103E0" w:rsidRDefault="00000DB8" w:rsidP="00E66E72">
            <w:pPr>
              <w:rPr>
                <w:lang w:val="sv-SE"/>
              </w:rPr>
            </w:pPr>
            <w:r>
              <w:rPr>
                <w:lang w:val="sv-SE"/>
              </w:rPr>
              <w:t>Penyerahan berkas pengajuan Akta Perceraian dan pengarsipan.</w:t>
            </w:r>
          </w:p>
        </w:tc>
        <w:tc>
          <w:tcPr>
            <w:tcW w:w="1449" w:type="dxa"/>
          </w:tcPr>
          <w:p w:rsidR="00000DB8" w:rsidRDefault="00000DB8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000DB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04" type="#_x0000_t32" style="position:absolute;margin-left:30.65pt;margin-top:5.2pt;width:72.9pt;height:0;flip:x;z-index:25180672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05" type="#_x0000_t32" style="position:absolute;margin-left:30.65pt;margin-top:5.15pt;width:.15pt;height:11.05pt;z-index:251807744;mso-position-horizontal-relative:text;mso-position-vertical-relative:text" o:connectortype="straight">
                  <v:stroke endarrow="block"/>
                </v:shape>
              </w:pict>
            </w:r>
          </w:p>
          <w:p w:rsidR="00000DB8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995" type="#_x0000_t116" style="position:absolute;margin-left:2.15pt;margin-top:2.4pt;width:55.55pt;height:20.1pt;z-index:251797504">
                  <v:shadow color="#868686"/>
                </v:shape>
              </w:pict>
            </w:r>
          </w:p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000DB8" w:rsidRPr="007103E0" w:rsidRDefault="00000DB8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000DB8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000DB8" w:rsidRPr="007103E0" w:rsidRDefault="00000D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000DB8" w:rsidRPr="007103E0" w:rsidRDefault="00000DB8" w:rsidP="00E66E72">
            <w:pPr>
              <w:rPr>
                <w:lang w:val="sv-SE"/>
              </w:rPr>
            </w:pPr>
          </w:p>
        </w:tc>
      </w:tr>
    </w:tbl>
    <w:p w:rsidR="00000DB8" w:rsidRPr="0071180F" w:rsidRDefault="00000DB8" w:rsidP="00000DB8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DB8" w:rsidRDefault="00000DB8" w:rsidP="00000D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000DB8" w:rsidRDefault="00000DB8" w:rsidP="00000D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000DB8" w:rsidRDefault="00000DB8" w:rsidP="00000DB8">
      <w:pPr>
        <w:rPr>
          <w:lang w:val="sv-SE"/>
        </w:rPr>
      </w:pPr>
    </w:p>
    <w:p w:rsidR="00000DB8" w:rsidRDefault="00000DB8" w:rsidP="00000DB8">
      <w:pPr>
        <w:rPr>
          <w:lang w:val="sv-SE"/>
        </w:rPr>
      </w:pPr>
    </w:p>
    <w:p w:rsidR="00000DB8" w:rsidRDefault="00000DB8" w:rsidP="00000DB8">
      <w:pPr>
        <w:rPr>
          <w:lang w:val="sv-SE"/>
        </w:rPr>
      </w:pPr>
    </w:p>
    <w:p w:rsidR="00000DB8" w:rsidRPr="007B01E4" w:rsidRDefault="00000DB8" w:rsidP="00000DB8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000DB8" w:rsidRDefault="00000DB8" w:rsidP="00000DB8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000DB8" w:rsidRDefault="00000DB8" w:rsidP="00000DB8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000DB8" w:rsidRDefault="00000DB8">
      <w:pPr>
        <w:rPr>
          <w:b/>
          <w:lang w:val="sv-SE"/>
        </w:rPr>
      </w:pPr>
    </w:p>
    <w:p w:rsidR="00BD6FB7" w:rsidRPr="00BD6FB7" w:rsidRDefault="00BD6FB7">
      <w:pPr>
        <w:rPr>
          <w:b/>
          <w:lang w:val="sv-SE"/>
        </w:rPr>
      </w:pPr>
      <w:r w:rsidRPr="00BD6FB7">
        <w:rPr>
          <w:b/>
          <w:lang w:val="sv-SE"/>
        </w:rPr>
        <w:t xml:space="preserve">PROSEDUR : </w:t>
      </w:r>
      <w:r w:rsidR="00B75EF0">
        <w:rPr>
          <w:b/>
          <w:lang w:val="sv-SE"/>
        </w:rPr>
        <w:t>PELAYANAN PERMOHONAN SURAT LAINNYA SESUAI DENGAN KETENTUAN YANG BERLAKU</w:t>
      </w:r>
      <w:r>
        <w:rPr>
          <w:b/>
          <w:lang w:val="sv-SE"/>
        </w:rPr>
        <w:t>.</w:t>
      </w:r>
    </w:p>
    <w:p w:rsidR="00BD6FB7" w:rsidRDefault="00BD6FB7">
      <w:pPr>
        <w:rPr>
          <w:lang w:val="sv-SE"/>
        </w:rPr>
      </w:pPr>
    </w:p>
    <w:tbl>
      <w:tblPr>
        <w:tblW w:w="16682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178"/>
        <w:gridCol w:w="1459"/>
        <w:gridCol w:w="1432"/>
        <w:gridCol w:w="1331"/>
        <w:gridCol w:w="1459"/>
        <w:gridCol w:w="1691"/>
        <w:gridCol w:w="1147"/>
        <w:gridCol w:w="1483"/>
        <w:gridCol w:w="933"/>
      </w:tblGrid>
      <w:tr w:rsidR="00FE4777" w:rsidRPr="007103E0" w:rsidTr="00FE4777">
        <w:tc>
          <w:tcPr>
            <w:tcW w:w="675" w:type="dxa"/>
            <w:vMerge w:val="restart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178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681" w:type="dxa"/>
            <w:gridSpan w:val="4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21" w:type="dxa"/>
            <w:gridSpan w:val="3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FE4777" w:rsidRPr="007103E0" w:rsidTr="00FE4777">
        <w:tc>
          <w:tcPr>
            <w:tcW w:w="675" w:type="dxa"/>
            <w:vMerge/>
          </w:tcPr>
          <w:p w:rsidR="00FE4777" w:rsidRPr="007103E0" w:rsidRDefault="00FE4777" w:rsidP="004E3CC4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FE4777" w:rsidRPr="007103E0" w:rsidRDefault="00FE4777" w:rsidP="004E3CC4">
            <w:pPr>
              <w:rPr>
                <w:b/>
                <w:lang w:val="sv-SE"/>
              </w:rPr>
            </w:pPr>
          </w:p>
        </w:tc>
        <w:tc>
          <w:tcPr>
            <w:tcW w:w="1178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331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691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47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FE4777" w:rsidRPr="007103E0" w:rsidRDefault="00FE4777" w:rsidP="004E3CC4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FE4777" w:rsidRPr="007103E0" w:rsidRDefault="00FE4777" w:rsidP="004E3CC4">
            <w:pPr>
              <w:jc w:val="center"/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FE4777" w:rsidRPr="007103E0" w:rsidRDefault="00FE4777" w:rsidP="004E3CC4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dan berkas persyaratan untuk pengurusan Surat Keterangan Kependudukan.</w:t>
            </w:r>
          </w:p>
        </w:tc>
        <w:tc>
          <w:tcPr>
            <w:tcW w:w="1178" w:type="dxa"/>
          </w:tcPr>
          <w:p w:rsidR="00FE4777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86" type="#_x0000_t32" style="position:absolute;margin-left:46.65pt;margin-top:25.1pt;width:14.4pt;height:0;z-index:251588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584" type="#_x0000_t116" style="position:absolute;margin-left:3pt;margin-top:16.25pt;width:43.65pt;height:20.1pt;z-index:25158758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459" w:type="dxa"/>
          </w:tcPr>
          <w:p w:rsidR="00FE4777" w:rsidRDefault="00FE4777" w:rsidP="004E3CC4">
            <w:pPr>
              <w:rPr>
                <w:lang w:val="sv-SE"/>
              </w:rPr>
            </w:pPr>
          </w:p>
          <w:p w:rsidR="00FE4777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67" type="#_x0000_t116" style="position:absolute;margin-left:2.15pt;margin-top:2.45pt;width:61.95pt;height:20.1pt;z-index:251570176">
                  <v:shadow color="#868686"/>
                </v:shape>
              </w:pict>
            </w:r>
          </w:p>
          <w:p w:rsidR="00FE4777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69" type="#_x0000_t32" style="position:absolute;margin-left:32.05pt;margin-top:8.75pt;width:.05pt;height:21.9pt;z-index:251572224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331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691" w:type="dxa"/>
          </w:tcPr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47" w:type="dxa"/>
          </w:tcPr>
          <w:p w:rsidR="00FE4777" w:rsidRDefault="00FE4777" w:rsidP="004E3CC4">
            <w:pPr>
              <w:jc w:val="center"/>
              <w:rPr>
                <w:lang w:val="sv-SE"/>
              </w:rPr>
            </w:pPr>
          </w:p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FE4777" w:rsidRPr="007103E0" w:rsidRDefault="00FE4777" w:rsidP="004E3CC4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178" w:type="dxa"/>
          </w:tcPr>
          <w:p w:rsidR="00FE4777" w:rsidRDefault="00FE4777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Default="00FE4777" w:rsidP="004E3CC4">
            <w:pPr>
              <w:rPr>
                <w:lang w:val="sv-SE"/>
              </w:rPr>
            </w:pPr>
          </w:p>
          <w:p w:rsidR="00FE4777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68" type="#_x0000_t109" style="position:absolute;margin-left:2.15pt;margin-top:2.55pt;width:61.95pt;height:20.1pt;z-index:251571200">
                  <v:shadow color="#868686"/>
                </v:shape>
              </w:pict>
            </w:r>
          </w:p>
          <w:p w:rsidR="00FE4777" w:rsidRPr="007103E0" w:rsidRDefault="00E66E72" w:rsidP="004E3CC4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0" type="#_x0000_t32" style="position:absolute;margin-left:32.1pt;margin-top:8.7pt;width:.05pt;height:21.9pt;z-index:251573248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331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  <w:tc>
          <w:tcPr>
            <w:tcW w:w="1691" w:type="dxa"/>
          </w:tcPr>
          <w:p w:rsidR="00FE4777" w:rsidRDefault="00FE4777" w:rsidP="004E3CC4">
            <w:pPr>
              <w:jc w:val="center"/>
              <w:rPr>
                <w:lang w:val="sv-SE"/>
              </w:rPr>
            </w:pPr>
          </w:p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147" w:type="dxa"/>
          </w:tcPr>
          <w:p w:rsidR="00FE4777" w:rsidRDefault="00FE4777" w:rsidP="004E3CC4">
            <w:pPr>
              <w:jc w:val="center"/>
              <w:rPr>
                <w:lang w:val="sv-SE"/>
              </w:rPr>
            </w:pPr>
          </w:p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FE4777" w:rsidRDefault="00FE4777" w:rsidP="004E3CC4">
            <w:pPr>
              <w:jc w:val="center"/>
              <w:rPr>
                <w:lang w:val="sv-SE"/>
              </w:rPr>
            </w:pPr>
          </w:p>
          <w:p w:rsidR="00FE4777" w:rsidRPr="007103E0" w:rsidRDefault="00FE4777" w:rsidP="004E3CC4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FE4777" w:rsidRPr="007103E0" w:rsidRDefault="00FE4777" w:rsidP="004E3CC4">
            <w:pPr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FE4777" w:rsidRPr="007103E0" w:rsidRDefault="00FE4777" w:rsidP="00F42A16">
            <w:pPr>
              <w:rPr>
                <w:lang w:val="sv-SE"/>
              </w:rPr>
            </w:pPr>
            <w:r>
              <w:rPr>
                <w:lang w:val="sv-SE"/>
              </w:rPr>
              <w:t>Membuat surat keterangan kependudukan sesuai permohonan.</w:t>
            </w:r>
          </w:p>
        </w:tc>
        <w:tc>
          <w:tcPr>
            <w:tcW w:w="1178" w:type="dxa"/>
          </w:tcPr>
          <w:p w:rsidR="00FE4777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Default="00FE4777" w:rsidP="00F42A16">
            <w:pPr>
              <w:rPr>
                <w:lang w:val="sv-SE"/>
              </w:rPr>
            </w:pPr>
          </w:p>
          <w:p w:rsidR="00FE4777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1" type="#_x0000_t109" style="position:absolute;margin-left:2.15pt;margin-top:2.5pt;width:61.95pt;height:20.1pt;z-index:251574272">
                  <v:shadow color="#868686"/>
                </v:shape>
              </w:pict>
            </w:r>
          </w:p>
          <w:p w:rsidR="00FE4777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2" type="#_x0000_t32" style="position:absolute;margin-left:32.15pt;margin-top:8.8pt;width:0;height:8.15pt;z-index:251575296" o:connectortype="straight"/>
              </w:pict>
            </w:r>
          </w:p>
        </w:tc>
        <w:tc>
          <w:tcPr>
            <w:tcW w:w="1432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331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691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147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FE4777" w:rsidRPr="007103E0" w:rsidRDefault="00FE4777" w:rsidP="00B77EB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178" w:type="dxa"/>
          </w:tcPr>
          <w:p w:rsidR="00FE4777" w:rsidRDefault="00FE4777" w:rsidP="00F42A16">
            <w:pPr>
              <w:rPr>
                <w:noProof/>
              </w:rPr>
            </w:pPr>
          </w:p>
        </w:tc>
        <w:tc>
          <w:tcPr>
            <w:tcW w:w="1459" w:type="dxa"/>
          </w:tcPr>
          <w:p w:rsidR="00FE4777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4" type="#_x0000_t32" style="position:absolute;margin-left:32pt;margin-top:2.6pt;width:215.85pt;height:.05pt;z-index:251577344;mso-position-horizontal-relative:text;mso-position-vertical-relative:text" o:connectortype="straight"/>
              </w:pict>
            </w:r>
          </w:p>
          <w:p w:rsidR="00FE4777" w:rsidRDefault="00FE4777" w:rsidP="00F42A16">
            <w:pPr>
              <w:rPr>
                <w:lang w:val="sv-SE"/>
              </w:rPr>
            </w:pPr>
          </w:p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331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3" type="#_x0000_t110" style="position:absolute;margin-left:-1.2pt;margin-top:16.05pt;width:65.3pt;height:20.95pt;z-index:251576320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2575" type="#_x0000_t32" style="position:absolute;margin-left:36.75pt;margin-top:1.85pt;width:0;height:14.2pt;z-index:2515783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691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147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FE4777" w:rsidRPr="007103E0" w:rsidRDefault="00FE4777" w:rsidP="00B75EF0">
            <w:pPr>
              <w:rPr>
                <w:lang w:val="sv-SE"/>
              </w:rPr>
            </w:pPr>
            <w:r>
              <w:rPr>
                <w:lang w:val="sv-SE"/>
              </w:rPr>
              <w:t xml:space="preserve">Melakukan Registrasi penduduk pada </w:t>
            </w:r>
            <w:r w:rsidR="00B75EF0">
              <w:rPr>
                <w:lang w:val="sv-SE"/>
              </w:rPr>
              <w:t>Aplikasi SIRSAK</w:t>
            </w:r>
            <w:r>
              <w:rPr>
                <w:lang w:val="sv-SE"/>
              </w:rPr>
              <w:t>.</w:t>
            </w:r>
          </w:p>
        </w:tc>
        <w:tc>
          <w:tcPr>
            <w:tcW w:w="1178" w:type="dxa"/>
          </w:tcPr>
          <w:p w:rsidR="00FE4777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Default="00FE4777" w:rsidP="00F42A16">
            <w:pPr>
              <w:rPr>
                <w:lang w:val="sv-SE"/>
              </w:rPr>
            </w:pPr>
          </w:p>
          <w:p w:rsidR="00FE4777" w:rsidRDefault="00FE4777" w:rsidP="00F42A16">
            <w:pPr>
              <w:rPr>
                <w:lang w:val="sv-SE"/>
              </w:rPr>
            </w:pPr>
          </w:p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FE4777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7" type="#_x0000_t32" style="position:absolute;margin-left:35.5pt;margin-top:4.6pt;width:138.5pt;height:.05pt;flip:y;z-index:25158041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79" type="#_x0000_t32" style="position:absolute;margin-left:36.05pt;margin-top:4.6pt;width:.05pt;height:14.2pt;z-index:2515824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580" type="#_x0000_t32" style="position:absolute;margin-left:35.5pt;margin-top:36.15pt;width:0;height:10.95pt;z-index:25158348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76" type="#_x0000_t109" style="position:absolute;margin-left:.8pt;margin-top:19.9pt;width:61.95pt;height:15.1pt;z-index:251579392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31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78" type="#_x0000_t32" style="position:absolute;margin-left:35.85pt;margin-top:.7pt;width:0;height:3.95pt;z-index:251581440;mso-position-horizontal-relative:text;mso-position-vertical-relative:text" o:connectortype="straight"/>
              </w:pict>
            </w:r>
          </w:p>
        </w:tc>
        <w:tc>
          <w:tcPr>
            <w:tcW w:w="1691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147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</w:tr>
      <w:tr w:rsidR="00FE4777" w:rsidRPr="007103E0" w:rsidTr="00FE4777">
        <w:tc>
          <w:tcPr>
            <w:tcW w:w="675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FE4777" w:rsidRPr="007103E0" w:rsidRDefault="00FE4777" w:rsidP="00F42A16">
            <w:pPr>
              <w:rPr>
                <w:lang w:val="sv-SE"/>
              </w:rPr>
            </w:pPr>
            <w:r>
              <w:rPr>
                <w:lang w:val="sv-SE"/>
              </w:rPr>
              <w:t>Penyerahan surat keterangan kependudukan kepada pemohon dan pengarsipan.</w:t>
            </w:r>
          </w:p>
        </w:tc>
        <w:tc>
          <w:tcPr>
            <w:tcW w:w="1178" w:type="dxa"/>
          </w:tcPr>
          <w:p w:rsidR="00FE4777" w:rsidRDefault="00FE4777" w:rsidP="00F42A16">
            <w:pPr>
              <w:rPr>
                <w:noProof/>
              </w:rPr>
            </w:pPr>
          </w:p>
        </w:tc>
        <w:tc>
          <w:tcPr>
            <w:tcW w:w="1459" w:type="dxa"/>
          </w:tcPr>
          <w:p w:rsidR="00FE4777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82" type="#_x0000_t32" style="position:absolute;margin-left:32.15pt;margin-top:5.25pt;width:76.3pt;height:0;flip:x;z-index:2515855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583" type="#_x0000_t32" style="position:absolute;margin-left:32pt;margin-top:5.15pt;width:.15pt;height:11.05pt;z-index:251586560;mso-position-horizontal-relative:text;mso-position-vertical-relative:text" o:connectortype="straight">
                  <v:stroke endarrow="block"/>
                </v:shape>
              </w:pict>
            </w:r>
          </w:p>
          <w:p w:rsidR="00FE4777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581" type="#_x0000_t116" style="position:absolute;margin-left:2.15pt;margin-top:2.4pt;width:61.95pt;height:20.1pt;z-index:251584512">
                  <v:shadow color="#868686"/>
                </v:shape>
              </w:pict>
            </w:r>
          </w:p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331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  <w:tc>
          <w:tcPr>
            <w:tcW w:w="1691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47" w:type="dxa"/>
          </w:tcPr>
          <w:p w:rsidR="00FE4777" w:rsidRPr="007103E0" w:rsidRDefault="00FE4777" w:rsidP="00F42A16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FE4777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FE4777" w:rsidRPr="007103E0" w:rsidRDefault="00FE4777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FE4777" w:rsidRPr="007103E0" w:rsidRDefault="00FE4777" w:rsidP="00F42A16">
            <w:pPr>
              <w:rPr>
                <w:lang w:val="sv-SE"/>
              </w:rPr>
            </w:pPr>
          </w:p>
        </w:tc>
      </w:tr>
    </w:tbl>
    <w:p w:rsidR="00BD6FB7" w:rsidRPr="006824F9" w:rsidRDefault="00BD6FB7" w:rsidP="00BD6FB7">
      <w:pPr>
        <w:rPr>
          <w:lang w:val="sv-SE"/>
        </w:rPr>
      </w:pPr>
    </w:p>
    <w:p w:rsidR="00020993" w:rsidRPr="0071180F" w:rsidRDefault="00020993" w:rsidP="00020993">
      <w:pPr>
        <w:tabs>
          <w:tab w:val="left" w:pos="5663"/>
        </w:tabs>
        <w:rPr>
          <w:sz w:val="22"/>
          <w:szCs w:val="22"/>
        </w:rPr>
      </w:pPr>
    </w:p>
    <w:p w:rsidR="004D57B8" w:rsidRDefault="004D57B8" w:rsidP="004D57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4D57B8" w:rsidRDefault="004D57B8" w:rsidP="004D57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4D57B8" w:rsidRDefault="004D57B8" w:rsidP="004D57B8">
      <w:pPr>
        <w:rPr>
          <w:lang w:val="sv-SE"/>
        </w:rPr>
      </w:pPr>
    </w:p>
    <w:p w:rsidR="004D57B8" w:rsidRDefault="004D57B8" w:rsidP="004D57B8">
      <w:pPr>
        <w:rPr>
          <w:lang w:val="sv-SE"/>
        </w:rPr>
      </w:pPr>
    </w:p>
    <w:p w:rsidR="004D57B8" w:rsidRDefault="004D57B8" w:rsidP="004D57B8">
      <w:pPr>
        <w:rPr>
          <w:lang w:val="sv-SE"/>
        </w:rPr>
      </w:pPr>
    </w:p>
    <w:p w:rsidR="004D57B8" w:rsidRPr="007B01E4" w:rsidRDefault="004D57B8" w:rsidP="004D57B8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4D57B8" w:rsidRDefault="004D57B8" w:rsidP="004D57B8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4D57B8" w:rsidRDefault="004D57B8" w:rsidP="004D57B8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C59B5" w:rsidRDefault="00BC59B5" w:rsidP="00156455">
      <w:pPr>
        <w:rPr>
          <w:b/>
          <w:lang w:val="sv-SE"/>
        </w:rPr>
      </w:pPr>
    </w:p>
    <w:p w:rsidR="00BC59B5" w:rsidRDefault="00BC59B5" w:rsidP="00156455">
      <w:pPr>
        <w:rPr>
          <w:b/>
          <w:lang w:val="sv-SE"/>
        </w:rPr>
      </w:pPr>
    </w:p>
    <w:p w:rsidR="00BC59B5" w:rsidRDefault="00BC59B5" w:rsidP="00156455">
      <w:pPr>
        <w:rPr>
          <w:b/>
          <w:lang w:val="sv-SE"/>
        </w:rPr>
      </w:pPr>
    </w:p>
    <w:p w:rsidR="00B75EF0" w:rsidRPr="002E3D57" w:rsidRDefault="00B75EF0" w:rsidP="00B75EF0">
      <w:pPr>
        <w:rPr>
          <w:b/>
          <w:lang w:val="sv-SE"/>
        </w:rPr>
      </w:pPr>
      <w:r w:rsidRPr="002E3D57">
        <w:rPr>
          <w:b/>
          <w:lang w:val="sv-SE"/>
        </w:rPr>
        <w:lastRenderedPageBreak/>
        <w:t xml:space="preserve">PROSEDUR : </w:t>
      </w:r>
      <w:r>
        <w:rPr>
          <w:b/>
          <w:lang w:val="sv-SE"/>
        </w:rPr>
        <w:t>LEGALISIR SURAT LAINNYA</w:t>
      </w:r>
      <w:r w:rsidRPr="002E3D57">
        <w:rPr>
          <w:b/>
          <w:lang w:val="sv-SE"/>
        </w:rPr>
        <w:t>.</w:t>
      </w:r>
    </w:p>
    <w:p w:rsidR="00B75EF0" w:rsidRDefault="00B75EF0" w:rsidP="00B75EF0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B75EF0" w:rsidRPr="007103E0" w:rsidTr="00E66E72">
        <w:tc>
          <w:tcPr>
            <w:tcW w:w="637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B75EF0" w:rsidRPr="007103E0" w:rsidTr="00E66E72">
        <w:tc>
          <w:tcPr>
            <w:tcW w:w="637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</w:tr>
      <w:tr w:rsidR="00B75EF0" w:rsidRPr="007103E0" w:rsidTr="00E66E72">
        <w:trPr>
          <w:trHeight w:val="848"/>
        </w:trPr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Surat.</w:t>
            </w:r>
          </w:p>
        </w:tc>
        <w:tc>
          <w:tcPr>
            <w:tcW w:w="1449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25" type="#_x0000_t32" style="position:absolute;margin-left:53.3pt;margin-top:25.8pt;width:21.3pt;height:.05pt;z-index:2518282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24" type="#_x0000_t116" style="position:absolute;margin-left:7.6pt;margin-top:16.25pt;width:45.7pt;height:20.1pt;z-index:251827200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09" type="#_x0000_t116" style="position:absolute;margin-left:2.15pt;margin-top:2.45pt;width:55.55pt;height:20.1pt;z-index:251811840">
                  <v:shadow color="#868686"/>
                </v:shape>
              </w:pict>
            </w:r>
          </w:p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4" type="#_x0000_t32" style="position:absolute;margin-left:32.05pt;margin-top:8.75pt;width:.05pt;height:21.9pt;z-index:251816960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5" type="#_x0000_t32" style="position:absolute;margin-left:52.5pt;margin-top:13.55pt;width:15.8pt;height:0;z-index:25181798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10" style="position:absolute;margin-left:8.15pt;margin-top:2.55pt;width:44.35pt;height:20.1pt;z-index:251812864">
                  <v:shadow color="#868686"/>
                </v:rect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6" type="#_x0000_t32" style="position:absolute;margin-left:45.15pt;margin-top:27.3pt;width:110.7pt;height:0;z-index:2518190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3026" style="position:absolute;margin-left:.8pt;margin-top:16.25pt;width:44.35pt;height:20.1pt;z-index:251829248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7" type="#_x0000_t32" style="position:absolute;margin-left:26.4pt;margin-top:27.35pt;width:.05pt;height:30.6pt;z-index:251820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9" type="#_x0000_t32" style="position:absolute;margin-left:26.45pt;margin-top:37pt;width:0;height:9.5pt;z-index:2518220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11" type="#_x0000_t110" style="position:absolute;margin-left:-1.05pt;margin-top:16.05pt;width:53.85pt;height:20.95pt;z-index:251813888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rPr>
                <w:lang w:val="sv-SE"/>
              </w:rPr>
            </w:pPr>
            <w:r>
              <w:rPr>
                <w:lang w:val="sv-SE"/>
              </w:rPr>
              <w:t>Melakukan registrasi pengurusan surat lainnya pada aplikasi SIRSAK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8" type="#_x0000_t32" style="position:absolute;margin-left:35.5pt;margin-top:4.6pt;width:120.3pt;height:.05pt;z-index:25182105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21" type="#_x0000_t32" style="position:absolute;margin-left:35.5pt;margin-top:36.15pt;width:0;height:10.95pt;z-index:25182412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20" type="#_x0000_t32" style="position:absolute;margin-left:36.05pt;margin-top:4.6pt;width:0;height:14.2pt;z-index:2518231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12" style="position:absolute;margin-left:.8pt;margin-top:19.9pt;width:61.95pt;height:15.1pt;z-index:251814912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rPr>
                <w:lang w:val="sv-SE"/>
              </w:rPr>
            </w:pPr>
            <w:r>
              <w:rPr>
                <w:lang w:val="sv-SE"/>
              </w:rPr>
              <w:t>Penyerahan berkas pengajuan Surat Lainnya dan pengarsipan.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22" type="#_x0000_t32" style="position:absolute;margin-left:30.65pt;margin-top:5.2pt;width:72.9pt;height:0;flip:x;z-index:2518251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23" type="#_x0000_t32" style="position:absolute;margin-left:30.65pt;margin-top:5.15pt;width:.15pt;height:11.05pt;z-index:251826176;mso-position-horizontal-relative:text;mso-position-vertical-relative:text" o:connectortype="straight">
                  <v:stroke endarrow="block"/>
                </v:shape>
              </w:pict>
            </w: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13" type="#_x0000_t116" style="position:absolute;margin-left:2.15pt;margin-top:2.4pt;width:55.55pt;height:20.1pt;z-index:251815936">
                  <v:shadow color="#868686"/>
                </v:shape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</w:tbl>
    <w:p w:rsidR="00B75EF0" w:rsidRPr="0071180F" w:rsidRDefault="00B75EF0" w:rsidP="00B75EF0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Pr="007B01E4" w:rsidRDefault="00B75EF0" w:rsidP="00B75EF0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B75EF0" w:rsidRDefault="00B75EF0" w:rsidP="00B75EF0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B75EF0" w:rsidRDefault="00B75EF0" w:rsidP="00B75EF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75EF0" w:rsidRDefault="00B75EF0" w:rsidP="00B75EF0">
      <w:pPr>
        <w:rPr>
          <w:b/>
          <w:lang w:val="sv-SE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Pr="002E3D57" w:rsidRDefault="00B75EF0" w:rsidP="00B75EF0">
      <w:pPr>
        <w:rPr>
          <w:b/>
          <w:lang w:val="sv-SE"/>
        </w:rPr>
      </w:pPr>
      <w:r w:rsidRPr="002E3D57">
        <w:rPr>
          <w:b/>
          <w:lang w:val="sv-SE"/>
        </w:rPr>
        <w:lastRenderedPageBreak/>
        <w:t xml:space="preserve">PROSEDUR : </w:t>
      </w:r>
      <w:r>
        <w:rPr>
          <w:b/>
          <w:lang w:val="sv-SE"/>
        </w:rPr>
        <w:t>PENGESAHAN PERMOHONAN IMB(IJIN MENDIRIKAN BANGUNAN)</w:t>
      </w:r>
      <w:r w:rsidRPr="002E3D57">
        <w:rPr>
          <w:b/>
          <w:lang w:val="sv-SE"/>
        </w:rPr>
        <w:t>.</w:t>
      </w:r>
    </w:p>
    <w:p w:rsidR="00B75EF0" w:rsidRDefault="00B75EF0" w:rsidP="00B75EF0">
      <w:pPr>
        <w:rPr>
          <w:lang w:val="sv-SE"/>
        </w:rPr>
      </w:pP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B75EF0" w:rsidRPr="007103E0" w:rsidTr="00E66E72">
        <w:tc>
          <w:tcPr>
            <w:tcW w:w="637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B75EF0" w:rsidRPr="007103E0" w:rsidTr="00E66E72">
        <w:tc>
          <w:tcPr>
            <w:tcW w:w="637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</w:tr>
      <w:tr w:rsidR="00B75EF0" w:rsidRPr="007103E0" w:rsidTr="00E66E72">
        <w:trPr>
          <w:trHeight w:val="848"/>
        </w:trPr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pengesahan IMB.</w:t>
            </w:r>
          </w:p>
        </w:tc>
        <w:tc>
          <w:tcPr>
            <w:tcW w:w="1449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43" type="#_x0000_t32" style="position:absolute;margin-left:53.3pt;margin-top:25.8pt;width:21.3pt;height:.05pt;z-index:2518466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42" type="#_x0000_t116" style="position:absolute;margin-left:7.6pt;margin-top:16.25pt;width:45.7pt;height:20.1pt;z-index:251845632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27" type="#_x0000_t116" style="position:absolute;margin-left:2.15pt;margin-top:2.45pt;width:55.55pt;height:20.1pt;z-index:251830272">
                  <v:shadow color="#868686"/>
                </v:shape>
              </w:pict>
            </w:r>
          </w:p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2" type="#_x0000_t32" style="position:absolute;margin-left:32.05pt;margin-top:8.75pt;width:.05pt;height:21.9pt;z-index:251835392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3" type="#_x0000_t32" style="position:absolute;margin-left:52.5pt;margin-top:13.55pt;width:15.8pt;height:0;z-index:25183641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28" style="position:absolute;margin-left:8.15pt;margin-top:2.55pt;width:44.35pt;height:20.1pt;z-index:251831296">
                  <v:shadow color="#868686"/>
                </v:rect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4" type="#_x0000_t32" style="position:absolute;margin-left:45.15pt;margin-top:27.3pt;width:110.7pt;height:0;z-index:25183744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3044" style="position:absolute;margin-left:.8pt;margin-top:16.25pt;width:44.35pt;height:20.1pt;z-index:251847680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5" type="#_x0000_t32" style="position:absolute;margin-left:26.4pt;margin-top:27.35pt;width:.05pt;height:30.6pt;z-index:251838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7" type="#_x0000_t32" style="position:absolute;margin-left:26.45pt;margin-top:37pt;width:0;height:9.5pt;z-index:2518405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29" type="#_x0000_t110" style="position:absolute;margin-left:-1.05pt;margin-top:16.05pt;width:53.85pt;height:20.95pt;z-index:251832320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rPr>
                <w:lang w:val="sv-SE"/>
              </w:rPr>
            </w:pPr>
            <w:r>
              <w:rPr>
                <w:lang w:val="sv-SE"/>
              </w:rPr>
              <w:t>Melakukan registrasi pengurusan IMB pada aplikasi SIRSAK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6" type="#_x0000_t32" style="position:absolute;margin-left:35.5pt;margin-top:4.6pt;width:120.3pt;height:.05pt;z-index:25183948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39" type="#_x0000_t32" style="position:absolute;margin-left:35.5pt;margin-top:36.15pt;width:0;height:10.95pt;z-index:2518425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38" type="#_x0000_t32" style="position:absolute;margin-left:36.05pt;margin-top:4.6pt;width:0;height:14.2pt;z-index:2518415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30" style="position:absolute;margin-left:.8pt;margin-top:19.9pt;width:61.95pt;height:15.1pt;z-index:251833344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rPr>
                <w:lang w:val="sv-SE"/>
              </w:rPr>
            </w:pPr>
            <w:r>
              <w:rPr>
                <w:lang w:val="sv-SE"/>
              </w:rPr>
              <w:t>Penyerahan berkas pengajuan IMB dan pengarsipan.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40" type="#_x0000_t32" style="position:absolute;margin-left:30.65pt;margin-top:5.2pt;width:72.9pt;height:0;flip:x;z-index:25184358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41" type="#_x0000_t32" style="position:absolute;margin-left:30.65pt;margin-top:5.15pt;width:.15pt;height:11.05pt;z-index:251844608;mso-position-horizontal-relative:text;mso-position-vertical-relative:text" o:connectortype="straight">
                  <v:stroke endarrow="block"/>
                </v:shape>
              </w:pict>
            </w: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31" type="#_x0000_t116" style="position:absolute;margin-left:2.15pt;margin-top:2.4pt;width:55.55pt;height:20.1pt;z-index:251834368">
                  <v:shadow color="#868686"/>
                </v:shape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</w:tbl>
    <w:p w:rsidR="00B75EF0" w:rsidRPr="0071180F" w:rsidRDefault="00B75EF0" w:rsidP="00B75EF0">
      <w:pPr>
        <w:rPr>
          <w:sz w:val="22"/>
          <w:szCs w:val="22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Pr="007B01E4" w:rsidRDefault="00B75EF0" w:rsidP="00B75EF0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B75EF0" w:rsidRDefault="00B75EF0" w:rsidP="00B75EF0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B75EF0" w:rsidRDefault="00B75EF0" w:rsidP="00B75EF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75EF0" w:rsidRDefault="00B75EF0" w:rsidP="00B75EF0">
      <w:pPr>
        <w:rPr>
          <w:b/>
          <w:lang w:val="sv-SE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B75EF0" w:rsidRDefault="00B75EF0" w:rsidP="00156455">
      <w:pPr>
        <w:rPr>
          <w:sz w:val="22"/>
          <w:szCs w:val="22"/>
        </w:rPr>
      </w:pPr>
    </w:p>
    <w:p w:rsidR="00677E10" w:rsidRPr="00BD6FB7" w:rsidRDefault="00677E10" w:rsidP="00677E10">
      <w:pPr>
        <w:rPr>
          <w:b/>
          <w:lang w:val="sv-SE"/>
        </w:rPr>
      </w:pPr>
      <w:r w:rsidRPr="00BD6FB7">
        <w:rPr>
          <w:b/>
          <w:lang w:val="sv-SE"/>
        </w:rPr>
        <w:lastRenderedPageBreak/>
        <w:t xml:space="preserve">PROSEDUR : </w:t>
      </w:r>
      <w:r w:rsidR="00B75EF0">
        <w:rPr>
          <w:b/>
          <w:lang w:val="sv-SE"/>
        </w:rPr>
        <w:t>PELAYANAN SURAT SILSILAH DAN WARIS</w:t>
      </w:r>
    </w:p>
    <w:tbl>
      <w:tblPr>
        <w:tblW w:w="1603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563"/>
        <w:gridCol w:w="1449"/>
        <w:gridCol w:w="1350"/>
        <w:gridCol w:w="1160"/>
        <w:gridCol w:w="1428"/>
        <w:gridCol w:w="1245"/>
        <w:gridCol w:w="1721"/>
        <w:gridCol w:w="1192"/>
        <w:gridCol w:w="1483"/>
        <w:gridCol w:w="809"/>
      </w:tblGrid>
      <w:tr w:rsidR="00B75EF0" w:rsidRPr="007103E0" w:rsidTr="00E66E72">
        <w:tc>
          <w:tcPr>
            <w:tcW w:w="637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563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183" w:type="dxa"/>
            <w:gridSpan w:val="4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96" w:type="dxa"/>
            <w:gridSpan w:val="3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809" w:type="dxa"/>
            <w:vMerge w:val="restart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B75EF0" w:rsidRPr="007103E0" w:rsidTr="00E66E72">
        <w:tc>
          <w:tcPr>
            <w:tcW w:w="637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3563" w:type="dxa"/>
            <w:vMerge/>
          </w:tcPr>
          <w:p w:rsidR="00B75EF0" w:rsidRPr="007103E0" w:rsidRDefault="00B75EF0" w:rsidP="00E66E72">
            <w:pPr>
              <w:rPr>
                <w:b/>
                <w:lang w:val="sv-SE"/>
              </w:rPr>
            </w:pPr>
          </w:p>
        </w:tc>
        <w:tc>
          <w:tcPr>
            <w:tcW w:w="1449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35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245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809" w:type="dxa"/>
            <w:vMerge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</w:tr>
      <w:tr w:rsidR="00B75EF0" w:rsidRPr="007103E0" w:rsidTr="00E66E72">
        <w:trPr>
          <w:trHeight w:val="848"/>
        </w:trPr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berkas persyaratan untuk pengurusan Silsilah dan Waris.</w:t>
            </w:r>
          </w:p>
        </w:tc>
        <w:tc>
          <w:tcPr>
            <w:tcW w:w="1449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1" type="#_x0000_t32" style="position:absolute;margin-left:53.3pt;margin-top:25.8pt;width:21.3pt;height:.05pt;z-index:2518650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60" type="#_x0000_t116" style="position:absolute;margin-left:7.6pt;margin-top:16.25pt;width:45.7pt;height:20.1pt;z-index:25186406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45" type="#_x0000_t116" style="position:absolute;margin-left:2.15pt;margin-top:2.45pt;width:55.55pt;height:20.1pt;z-index:251848704">
                  <v:shadow color="#868686"/>
                </v:shape>
              </w:pict>
            </w:r>
          </w:p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0" type="#_x0000_t32" style="position:absolute;margin-left:32.05pt;margin-top:8.75pt;width:.05pt;height:21.9pt;z-index:251853824" o:connectortype="straight">
                  <v:stroke endarrow="block"/>
                </v:shape>
              </w:pict>
            </w: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1" type="#_x0000_t32" style="position:absolute;margin-left:52.5pt;margin-top:13.55pt;width:15.8pt;height:0;z-index:25185484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46" style="position:absolute;margin-left:8.15pt;margin-top:2.55pt;width:44.35pt;height:20.1pt;z-index:251849728">
                  <v:shadow color="#868686"/>
                </v:rect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2" type="#_x0000_t32" style="position:absolute;margin-left:45.15pt;margin-top:27.3pt;width:110.7pt;height:0;z-index:25185587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rect id="_x0000_s3062" style="position:absolute;margin-left:.8pt;margin-top:16.25pt;width:44.35pt;height:20.1pt;z-index:251866112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3" type="#_x0000_t32" style="position:absolute;margin-left:26.4pt;margin-top:27.35pt;width:.05pt;height:30.6pt;z-index:2518568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5" type="#_x0000_t32" style="position:absolute;margin-left:26.45pt;margin-top:37pt;width:0;height:9.5pt;z-index:25185894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47" type="#_x0000_t110" style="position:absolute;margin-left:-1.05pt;margin-top:16.05pt;width:53.85pt;height:20.95pt;z-index:251850752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563" w:type="dxa"/>
          </w:tcPr>
          <w:p w:rsidR="00B75EF0" w:rsidRPr="007103E0" w:rsidRDefault="00B75EF0" w:rsidP="00B75EF0">
            <w:pPr>
              <w:rPr>
                <w:lang w:val="sv-SE"/>
              </w:rPr>
            </w:pPr>
            <w:r>
              <w:rPr>
                <w:lang w:val="sv-SE"/>
              </w:rPr>
              <w:t>Melakukan registrasi pengurusan Silsilah dan Waris pada aplikasi SIRSAK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B75EF0" w:rsidRDefault="00B75EF0" w:rsidP="00E66E72">
            <w:pPr>
              <w:rPr>
                <w:lang w:val="sv-SE"/>
              </w:rPr>
            </w:pPr>
          </w:p>
          <w:p w:rsidR="00B75EF0" w:rsidRDefault="00B75EF0" w:rsidP="00E66E72">
            <w:pPr>
              <w:rPr>
                <w:lang w:val="sv-SE"/>
              </w:rPr>
            </w:pP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4" type="#_x0000_t32" style="position:absolute;margin-left:35.5pt;margin-top:4.6pt;width:120.3pt;height:.05pt;z-index:25185792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57" type="#_x0000_t32" style="position:absolute;margin-left:35.5pt;margin-top:36.15pt;width:0;height:10.95pt;z-index:25186099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56" type="#_x0000_t32" style="position:absolute;margin-left:36.05pt;margin-top:4.6pt;width:0;height:14.2pt;z-index:2518599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3048" style="position:absolute;margin-left:.8pt;margin-top:19.9pt;width:61.95pt;height:15.1pt;z-index:251851776;mso-position-horizontal-relative:text;mso-position-vertical-relative:text">
                  <v:shadow color="#868686"/>
                </v:rect>
              </w:pict>
            </w: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Berkas Persyaratan</w:t>
            </w:r>
          </w:p>
        </w:tc>
        <w:tc>
          <w:tcPr>
            <w:tcW w:w="1192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  <w:tr w:rsidR="00B75EF0" w:rsidRPr="007103E0" w:rsidTr="00E66E72">
        <w:tc>
          <w:tcPr>
            <w:tcW w:w="637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563" w:type="dxa"/>
          </w:tcPr>
          <w:p w:rsidR="00B75EF0" w:rsidRPr="007103E0" w:rsidRDefault="00B75EF0" w:rsidP="00E66E72">
            <w:pPr>
              <w:rPr>
                <w:lang w:val="sv-SE"/>
              </w:rPr>
            </w:pPr>
            <w:r>
              <w:rPr>
                <w:lang w:val="sv-SE"/>
              </w:rPr>
              <w:t>Penyerahan berkas Silsilah dan Waris dan pengarsipan.</w:t>
            </w:r>
          </w:p>
        </w:tc>
        <w:tc>
          <w:tcPr>
            <w:tcW w:w="1449" w:type="dxa"/>
          </w:tcPr>
          <w:p w:rsidR="00B75EF0" w:rsidRDefault="00B75EF0" w:rsidP="00E66E72">
            <w:pPr>
              <w:rPr>
                <w:noProof/>
              </w:rPr>
            </w:pPr>
          </w:p>
        </w:tc>
        <w:tc>
          <w:tcPr>
            <w:tcW w:w="1350" w:type="dxa"/>
          </w:tcPr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58" type="#_x0000_t32" style="position:absolute;margin-left:30.65pt;margin-top:5.2pt;width:72.9pt;height:0;flip:x;z-index:25186201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59" type="#_x0000_t32" style="position:absolute;margin-left:30.65pt;margin-top:5.15pt;width:.15pt;height:11.05pt;z-index:251863040;mso-position-horizontal-relative:text;mso-position-vertical-relative:text" o:connectortype="straight">
                  <v:stroke endarrow="block"/>
                </v:shape>
              </w:pict>
            </w:r>
          </w:p>
          <w:p w:rsidR="00B75EF0" w:rsidRDefault="00E66E72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49" type="#_x0000_t116" style="position:absolute;margin-left:2.15pt;margin-top:2.4pt;width:55.55pt;height:20.1pt;z-index:251852800">
                  <v:shadow color="#868686"/>
                </v:shape>
              </w:pict>
            </w:r>
          </w:p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160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428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245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  <w:tc>
          <w:tcPr>
            <w:tcW w:w="1721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192" w:type="dxa"/>
          </w:tcPr>
          <w:p w:rsidR="00B75EF0" w:rsidRPr="007103E0" w:rsidRDefault="00B75EF0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B75EF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B75EF0" w:rsidRPr="007103E0" w:rsidRDefault="00B75EF0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809" w:type="dxa"/>
          </w:tcPr>
          <w:p w:rsidR="00B75EF0" w:rsidRPr="007103E0" w:rsidRDefault="00B75EF0" w:rsidP="00E66E72">
            <w:pPr>
              <w:rPr>
                <w:lang w:val="sv-SE"/>
              </w:rPr>
            </w:pPr>
          </w:p>
        </w:tc>
      </w:tr>
    </w:tbl>
    <w:p w:rsidR="00677E10" w:rsidRDefault="00677E10" w:rsidP="00677E1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Pr="007B01E4" w:rsidRDefault="00B75EF0" w:rsidP="00B75EF0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B75EF0" w:rsidRDefault="00B75EF0" w:rsidP="00B75EF0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B75EF0" w:rsidRDefault="00B75EF0" w:rsidP="00B75EF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020993" w:rsidRDefault="00020993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B75EF0" w:rsidRPr="0071180F" w:rsidRDefault="00B75EF0" w:rsidP="00020993">
      <w:pPr>
        <w:tabs>
          <w:tab w:val="left" w:pos="5663"/>
        </w:tabs>
        <w:rPr>
          <w:sz w:val="22"/>
          <w:szCs w:val="22"/>
        </w:rPr>
      </w:pPr>
    </w:p>
    <w:p w:rsidR="00677E10" w:rsidRPr="00BD6FB7" w:rsidRDefault="00677E10" w:rsidP="00677E10">
      <w:pPr>
        <w:rPr>
          <w:b/>
          <w:lang w:val="sv-SE"/>
        </w:rPr>
      </w:pPr>
      <w:r w:rsidRPr="00BD6FB7">
        <w:rPr>
          <w:b/>
          <w:lang w:val="sv-SE"/>
        </w:rPr>
        <w:lastRenderedPageBreak/>
        <w:t xml:space="preserve">PROSEDUR : </w:t>
      </w:r>
      <w:r w:rsidR="00B91964">
        <w:rPr>
          <w:b/>
          <w:lang w:val="sv-SE"/>
        </w:rPr>
        <w:t>SURAT KETERANGAN KEMATIAN</w:t>
      </w:r>
    </w:p>
    <w:p w:rsidR="00677E10" w:rsidRDefault="00677E10" w:rsidP="00677E10">
      <w:pPr>
        <w:rPr>
          <w:lang w:val="sv-SE"/>
        </w:rPr>
      </w:pPr>
    </w:p>
    <w:tbl>
      <w:tblPr>
        <w:tblW w:w="1674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091"/>
        <w:gridCol w:w="1350"/>
        <w:gridCol w:w="1432"/>
        <w:gridCol w:w="1270"/>
        <w:gridCol w:w="1459"/>
        <w:gridCol w:w="1805"/>
        <w:gridCol w:w="1347"/>
        <w:gridCol w:w="1483"/>
        <w:gridCol w:w="934"/>
      </w:tblGrid>
      <w:tr w:rsidR="00DB5C4D" w:rsidRPr="007103E0" w:rsidTr="00141C4D">
        <w:tc>
          <w:tcPr>
            <w:tcW w:w="675" w:type="dxa"/>
            <w:vMerge w:val="restart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091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511" w:type="dxa"/>
            <w:gridSpan w:val="4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635" w:type="dxa"/>
            <w:gridSpan w:val="3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4" w:type="dxa"/>
            <w:vMerge w:val="restart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DB5C4D" w:rsidRPr="007103E0" w:rsidTr="00141C4D">
        <w:tc>
          <w:tcPr>
            <w:tcW w:w="675" w:type="dxa"/>
            <w:vMerge/>
          </w:tcPr>
          <w:p w:rsidR="00DB5C4D" w:rsidRPr="007103E0" w:rsidRDefault="00DB5C4D" w:rsidP="00420FBC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DB5C4D" w:rsidRPr="007103E0" w:rsidRDefault="00DB5C4D" w:rsidP="00420FBC">
            <w:pPr>
              <w:rPr>
                <w:b/>
                <w:lang w:val="sv-SE"/>
              </w:rPr>
            </w:pPr>
          </w:p>
        </w:tc>
        <w:tc>
          <w:tcPr>
            <w:tcW w:w="1091" w:type="dxa"/>
          </w:tcPr>
          <w:p w:rsidR="00DB5C4D" w:rsidRDefault="00DB5C4D" w:rsidP="00420FBC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1350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270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5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347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DB5C4D" w:rsidRPr="007103E0" w:rsidRDefault="00DB5C4D" w:rsidP="00420FBC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4" w:type="dxa"/>
            <w:vMerge/>
          </w:tcPr>
          <w:p w:rsidR="00DB5C4D" w:rsidRPr="007103E0" w:rsidRDefault="00DB5C4D" w:rsidP="00420FBC">
            <w:pPr>
              <w:jc w:val="center"/>
              <w:rPr>
                <w:lang w:val="sv-SE"/>
              </w:rPr>
            </w:pPr>
          </w:p>
        </w:tc>
      </w:tr>
      <w:tr w:rsidR="00DB5C4D" w:rsidRPr="007103E0" w:rsidTr="00141C4D">
        <w:tc>
          <w:tcPr>
            <w:tcW w:w="675" w:type="dxa"/>
          </w:tcPr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DB5C4D" w:rsidRPr="007103E0" w:rsidRDefault="00DB5C4D" w:rsidP="00420FBC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dan berkas persyaratan untuk pengurusan Surat Kematian.</w:t>
            </w:r>
          </w:p>
        </w:tc>
        <w:tc>
          <w:tcPr>
            <w:tcW w:w="1091" w:type="dxa"/>
          </w:tcPr>
          <w:p w:rsidR="00DB5C4D" w:rsidRDefault="00E66E72" w:rsidP="00420FBC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48" type="#_x0000_t32" style="position:absolute;margin-left:39.9pt;margin-top:25.15pt;width:22.85pt;height:0;z-index:2516254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646" type="#_x0000_t116" style="position:absolute;margin-left:2.5pt;margin-top:16.25pt;width:37.4pt;height:16.45pt;z-index:251624448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350" w:type="dxa"/>
          </w:tcPr>
          <w:p w:rsidR="00DB5C4D" w:rsidRDefault="00DB5C4D" w:rsidP="00420FBC">
            <w:pPr>
              <w:rPr>
                <w:lang w:val="sv-SE"/>
              </w:rPr>
            </w:pPr>
          </w:p>
          <w:p w:rsidR="00DB5C4D" w:rsidRDefault="00E66E72" w:rsidP="00420FBC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1" type="#_x0000_t116" style="position:absolute;margin-left:8.2pt;margin-top:2.45pt;width:49.15pt;height:20.1pt;z-index:251609088">
                  <v:shadow color="#868686"/>
                </v:shape>
              </w:pict>
            </w:r>
          </w:p>
          <w:p w:rsidR="00DB5C4D" w:rsidRPr="007103E0" w:rsidRDefault="00E66E72" w:rsidP="00420FBC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2" type="#_x0000_t32" style="position:absolute;margin-left:32.05pt;margin-top:8.75pt;width:.05pt;height:21.9pt;z-index:251610112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270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805" w:type="dxa"/>
          </w:tcPr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347" w:type="dxa"/>
          </w:tcPr>
          <w:p w:rsidR="00DB5C4D" w:rsidRDefault="00DB5C4D" w:rsidP="00420FBC">
            <w:pPr>
              <w:jc w:val="center"/>
              <w:rPr>
                <w:lang w:val="sv-SE"/>
              </w:rPr>
            </w:pPr>
          </w:p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4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</w:tr>
      <w:tr w:rsidR="00DB5C4D" w:rsidRPr="007103E0" w:rsidTr="00141C4D">
        <w:tc>
          <w:tcPr>
            <w:tcW w:w="675" w:type="dxa"/>
          </w:tcPr>
          <w:p w:rsidR="00DB5C4D" w:rsidRDefault="00DB5C4D" w:rsidP="00420FBC">
            <w:pPr>
              <w:jc w:val="center"/>
              <w:rPr>
                <w:lang w:val="sv-SE"/>
              </w:rPr>
            </w:pPr>
          </w:p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DB5C4D" w:rsidRDefault="00DB5C4D" w:rsidP="00420FBC">
            <w:pPr>
              <w:rPr>
                <w:lang w:val="sv-SE"/>
              </w:rPr>
            </w:pPr>
          </w:p>
          <w:p w:rsidR="00DB5C4D" w:rsidRPr="007103E0" w:rsidRDefault="00DB5C4D" w:rsidP="00420FBC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091" w:type="dxa"/>
          </w:tcPr>
          <w:p w:rsidR="00DB5C4D" w:rsidRDefault="00DB5C4D" w:rsidP="00420FBC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DB5C4D" w:rsidRDefault="00DB5C4D" w:rsidP="00420FBC">
            <w:pPr>
              <w:rPr>
                <w:lang w:val="sv-SE"/>
              </w:rPr>
            </w:pPr>
          </w:p>
          <w:p w:rsidR="00DB5C4D" w:rsidRDefault="00E66E72" w:rsidP="00420FBC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3" type="#_x0000_t109" style="position:absolute;margin-left:8.2pt;margin-top:2.55pt;width:49.15pt;height:20.1pt;z-index:251611136">
                  <v:shadow color="#868686"/>
                </v:shape>
              </w:pict>
            </w:r>
          </w:p>
          <w:p w:rsidR="00DB5C4D" w:rsidRPr="007103E0" w:rsidRDefault="00E66E72" w:rsidP="00420FBC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4" type="#_x0000_t32" style="position:absolute;margin-left:32.05pt;margin-top:8.85pt;width:.1pt;height:8.05pt;flip:x;z-index:251612160" o:connectortype="straight"/>
              </w:pict>
            </w:r>
          </w:p>
        </w:tc>
        <w:tc>
          <w:tcPr>
            <w:tcW w:w="1432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270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  <w:tc>
          <w:tcPr>
            <w:tcW w:w="1805" w:type="dxa"/>
          </w:tcPr>
          <w:p w:rsidR="00DB5C4D" w:rsidRDefault="00DB5C4D" w:rsidP="00420FBC">
            <w:pPr>
              <w:jc w:val="center"/>
              <w:rPr>
                <w:lang w:val="sv-SE"/>
              </w:rPr>
            </w:pPr>
          </w:p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347" w:type="dxa"/>
          </w:tcPr>
          <w:p w:rsidR="00DB5C4D" w:rsidRDefault="00DB5C4D" w:rsidP="00420FBC">
            <w:pPr>
              <w:jc w:val="center"/>
              <w:rPr>
                <w:lang w:val="sv-SE"/>
              </w:rPr>
            </w:pPr>
          </w:p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DB5C4D" w:rsidRDefault="00DB5C4D" w:rsidP="00420FBC">
            <w:pPr>
              <w:jc w:val="center"/>
              <w:rPr>
                <w:lang w:val="sv-SE"/>
              </w:rPr>
            </w:pPr>
          </w:p>
          <w:p w:rsidR="00DB5C4D" w:rsidRPr="007103E0" w:rsidRDefault="00DB5C4D" w:rsidP="00420FB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4" w:type="dxa"/>
          </w:tcPr>
          <w:p w:rsidR="00DB5C4D" w:rsidRPr="007103E0" w:rsidRDefault="00DB5C4D" w:rsidP="00420FBC">
            <w:pPr>
              <w:rPr>
                <w:lang w:val="sv-SE"/>
              </w:rPr>
            </w:pPr>
          </w:p>
        </w:tc>
      </w:tr>
      <w:tr w:rsidR="00DB5C4D" w:rsidRPr="007103E0" w:rsidTr="00141C4D">
        <w:tc>
          <w:tcPr>
            <w:tcW w:w="675" w:type="dxa"/>
          </w:tcPr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Pr="007103E0">
              <w:rPr>
                <w:lang w:val="sv-SE"/>
              </w:rPr>
              <w:t>.</w:t>
            </w: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DB5C4D" w:rsidRDefault="00DB5C4D" w:rsidP="00F42A16">
            <w:pPr>
              <w:pStyle w:val="ListParagraph"/>
              <w:tabs>
                <w:tab w:val="left" w:pos="851"/>
              </w:tabs>
              <w:ind w:left="0"/>
              <w:jc w:val="both"/>
            </w:pPr>
            <w:r>
              <w:rPr>
                <w:lang w:val="sv-SE"/>
              </w:rPr>
              <w:t>Penandatanganan Lurah.</w:t>
            </w:r>
          </w:p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091" w:type="dxa"/>
          </w:tcPr>
          <w:p w:rsidR="00DB5C4D" w:rsidRDefault="00DB5C4D" w:rsidP="00F42A16">
            <w:pPr>
              <w:rPr>
                <w:noProof/>
              </w:rPr>
            </w:pPr>
          </w:p>
        </w:tc>
        <w:tc>
          <w:tcPr>
            <w:tcW w:w="1350" w:type="dxa"/>
          </w:tcPr>
          <w:p w:rsidR="00DB5C4D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6" type="#_x0000_t32" style="position:absolute;margin-left:32pt;margin-top:2.2pt;width:201.8pt;height:.4pt;flip:y;z-index:251614208;mso-position-horizontal-relative:text;mso-position-vertical-relative:text" o:connectortype="straight"/>
              </w:pict>
            </w:r>
          </w:p>
          <w:p w:rsidR="00DB5C4D" w:rsidRDefault="00DB5C4D" w:rsidP="00F42A16">
            <w:pPr>
              <w:rPr>
                <w:lang w:val="sv-SE"/>
              </w:rPr>
            </w:pPr>
          </w:p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270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DB5C4D" w:rsidRPr="007103E0" w:rsidRDefault="004D57B8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40" type="#_x0000_t32" style="position:absolute;margin-left:30.95pt;margin-top:37.7pt;width:.05pt;height:8.85pt;z-index:25161830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637" type="#_x0000_t32" style="position:absolute;margin-left:31.2pt;margin-top:2.2pt;width:0;height:14.2pt;z-index:251615232;mso-position-horizontal-relative:text;mso-position-vertical-relative:text" o:connectortype="straight">
                  <v:stroke endarrow="block"/>
                </v:shape>
              </w:pict>
            </w:r>
            <w:r w:rsidR="00E66E72">
              <w:rPr>
                <w:noProof/>
              </w:rPr>
              <w:pict>
                <v:shape id="_x0000_s2635" type="#_x0000_t110" style="position:absolute;margin-left:3.7pt;margin-top:16.75pt;width:54.2pt;height:20.95pt;z-index:251613184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5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347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4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</w:tr>
      <w:tr w:rsidR="00DB5C4D" w:rsidRPr="007103E0" w:rsidTr="00141C4D">
        <w:tc>
          <w:tcPr>
            <w:tcW w:w="675" w:type="dxa"/>
          </w:tcPr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</w:t>
            </w:r>
            <w:r w:rsidRPr="007103E0">
              <w:rPr>
                <w:lang w:val="sv-SE"/>
              </w:rPr>
              <w:t>.</w:t>
            </w:r>
          </w:p>
        </w:tc>
        <w:tc>
          <w:tcPr>
            <w:tcW w:w="3894" w:type="dxa"/>
          </w:tcPr>
          <w:p w:rsidR="00DB5C4D" w:rsidRDefault="00DB5C4D" w:rsidP="00F42A16">
            <w:pPr>
              <w:rPr>
                <w:lang w:val="sv-SE"/>
              </w:rPr>
            </w:pPr>
            <w:r>
              <w:t>Melakukan Regestrasi surat kelahiran pada Buku Register/Paraf</w:t>
            </w:r>
          </w:p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091" w:type="dxa"/>
          </w:tcPr>
          <w:p w:rsidR="00DB5C4D" w:rsidRDefault="00DB5C4D" w:rsidP="00F42A16">
            <w:pPr>
              <w:rPr>
                <w:lang w:val="sv-SE"/>
              </w:rPr>
            </w:pPr>
          </w:p>
        </w:tc>
        <w:tc>
          <w:tcPr>
            <w:tcW w:w="1350" w:type="dxa"/>
          </w:tcPr>
          <w:p w:rsidR="00DB5C4D" w:rsidRDefault="00DB5C4D" w:rsidP="00F42A16">
            <w:pPr>
              <w:rPr>
                <w:lang w:val="sv-SE"/>
              </w:rPr>
            </w:pPr>
          </w:p>
          <w:p w:rsidR="00DB5C4D" w:rsidRDefault="00DB5C4D" w:rsidP="00F42A16">
            <w:pPr>
              <w:rPr>
                <w:lang w:val="sv-SE"/>
              </w:rPr>
            </w:pPr>
          </w:p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DB5C4D" w:rsidRPr="007103E0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39" type="#_x0000_t32" style="position:absolute;margin-left:35.5pt;margin-top:4.6pt;width:130.8pt;height:0;z-index:25161728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642" type="#_x0000_t32" style="position:absolute;margin-left:35.5pt;margin-top:36.15pt;width:0;height:10.95pt;z-index:2516203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641" type="#_x0000_t32" style="position:absolute;margin-left:36.05pt;margin-top:4.6pt;width:0;height:14.2pt;z-index:251619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638" type="#_x0000_t109" style="position:absolute;margin-left:.8pt;margin-top:19.9pt;width:61.95pt;height:15.1pt;z-index:25161625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270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805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347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4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</w:tr>
      <w:tr w:rsidR="00DB5C4D" w:rsidRPr="007103E0" w:rsidTr="00141C4D">
        <w:tc>
          <w:tcPr>
            <w:tcW w:w="675" w:type="dxa"/>
          </w:tcPr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Pr="007103E0">
              <w:rPr>
                <w:lang w:val="sv-SE"/>
              </w:rPr>
              <w:t>.</w:t>
            </w:r>
          </w:p>
        </w:tc>
        <w:tc>
          <w:tcPr>
            <w:tcW w:w="3894" w:type="dxa"/>
          </w:tcPr>
          <w:p w:rsidR="00DB5C4D" w:rsidRPr="007103E0" w:rsidRDefault="00DB5C4D" w:rsidP="00F42A16">
            <w:pPr>
              <w:rPr>
                <w:lang w:val="sv-SE"/>
              </w:rPr>
            </w:pPr>
            <w:r>
              <w:rPr>
                <w:lang w:val="sv-SE"/>
              </w:rPr>
              <w:t>Penyerahan surat keterangan Kematian kepada pemohon dan pengarsipan.</w:t>
            </w:r>
          </w:p>
        </w:tc>
        <w:tc>
          <w:tcPr>
            <w:tcW w:w="1091" w:type="dxa"/>
          </w:tcPr>
          <w:p w:rsidR="00DB5C4D" w:rsidRDefault="00DB5C4D" w:rsidP="00F42A16">
            <w:pPr>
              <w:rPr>
                <w:noProof/>
              </w:rPr>
            </w:pPr>
          </w:p>
        </w:tc>
        <w:tc>
          <w:tcPr>
            <w:tcW w:w="1350" w:type="dxa"/>
          </w:tcPr>
          <w:p w:rsidR="00DB5C4D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44" type="#_x0000_t32" style="position:absolute;margin-left:32pt;margin-top:5.15pt;width:71pt;height:.05pt;flip:x;z-index:25162240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2645" type="#_x0000_t32" style="position:absolute;margin-left:32pt;margin-top:5.15pt;width:.15pt;height:11.05pt;z-index:251623424;mso-position-horizontal-relative:text;mso-position-vertical-relative:text" o:connectortype="straight">
                  <v:stroke endarrow="block"/>
                </v:shape>
              </w:pict>
            </w:r>
          </w:p>
          <w:p w:rsidR="00DB5C4D" w:rsidRDefault="00E66E72" w:rsidP="00F42A16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2643" type="#_x0000_t116" style="position:absolute;margin-left:2.15pt;margin-top:2.4pt;width:55.2pt;height:20.1pt;z-index:251621376">
                  <v:shadow color="#868686"/>
                </v:shape>
              </w:pict>
            </w:r>
          </w:p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270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  <w:tc>
          <w:tcPr>
            <w:tcW w:w="1805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347" w:type="dxa"/>
          </w:tcPr>
          <w:p w:rsidR="00DB5C4D" w:rsidRPr="007103E0" w:rsidRDefault="00DB5C4D" w:rsidP="00F42A16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DB5C4D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DB5C4D" w:rsidRPr="007103E0" w:rsidRDefault="00DB5C4D" w:rsidP="00F42A1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4" w:type="dxa"/>
          </w:tcPr>
          <w:p w:rsidR="00DB5C4D" w:rsidRPr="007103E0" w:rsidRDefault="00DB5C4D" w:rsidP="00F42A16">
            <w:pPr>
              <w:rPr>
                <w:lang w:val="sv-SE"/>
              </w:rPr>
            </w:pPr>
          </w:p>
        </w:tc>
      </w:tr>
    </w:tbl>
    <w:p w:rsidR="00677E10" w:rsidRDefault="00677E10" w:rsidP="00677E1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B75EF0" w:rsidRDefault="00B75EF0" w:rsidP="00B75EF0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Default="00B75EF0" w:rsidP="00B75EF0">
      <w:pPr>
        <w:rPr>
          <w:lang w:val="sv-SE"/>
        </w:rPr>
      </w:pPr>
    </w:p>
    <w:p w:rsidR="00B75EF0" w:rsidRPr="007B01E4" w:rsidRDefault="00B75EF0" w:rsidP="00B75EF0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B75EF0" w:rsidRDefault="00B75EF0" w:rsidP="00B75EF0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B75EF0" w:rsidRDefault="00B75EF0" w:rsidP="00B75EF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</w:p>
    <w:p w:rsidR="00B75EF0" w:rsidRDefault="00B75EF0" w:rsidP="00B75EF0">
      <w:pPr>
        <w:tabs>
          <w:tab w:val="left" w:pos="5663"/>
        </w:tabs>
        <w:rPr>
          <w:sz w:val="22"/>
          <w:szCs w:val="22"/>
        </w:rPr>
      </w:pPr>
    </w:p>
    <w:p w:rsidR="00020993" w:rsidRPr="0071180F" w:rsidRDefault="00020993" w:rsidP="00020993">
      <w:pPr>
        <w:tabs>
          <w:tab w:val="left" w:pos="5663"/>
        </w:tabs>
        <w:rPr>
          <w:sz w:val="22"/>
          <w:szCs w:val="22"/>
        </w:rPr>
      </w:pPr>
    </w:p>
    <w:p w:rsidR="00020993" w:rsidRDefault="00020993" w:rsidP="00020993">
      <w:pPr>
        <w:rPr>
          <w:sz w:val="22"/>
          <w:szCs w:val="22"/>
        </w:rPr>
      </w:pPr>
    </w:p>
    <w:p w:rsidR="00020993" w:rsidRDefault="00020993" w:rsidP="00020993">
      <w:pPr>
        <w:rPr>
          <w:sz w:val="22"/>
          <w:szCs w:val="22"/>
        </w:rPr>
      </w:pPr>
    </w:p>
    <w:p w:rsidR="00FB4537" w:rsidRDefault="00FB4537" w:rsidP="00156455">
      <w:pPr>
        <w:rPr>
          <w:lang w:val="sv-SE"/>
        </w:rPr>
      </w:pPr>
    </w:p>
    <w:p w:rsidR="004D57B8" w:rsidRDefault="004D57B8" w:rsidP="00156455">
      <w:pPr>
        <w:rPr>
          <w:lang w:val="sv-SE"/>
        </w:rPr>
      </w:pPr>
    </w:p>
    <w:p w:rsidR="004D57B8" w:rsidRDefault="004D57B8" w:rsidP="00156455">
      <w:pPr>
        <w:rPr>
          <w:lang w:val="sv-SE"/>
        </w:rPr>
      </w:pPr>
    </w:p>
    <w:p w:rsidR="004D57B8" w:rsidRDefault="004D57B8" w:rsidP="00156455">
      <w:pPr>
        <w:rPr>
          <w:lang w:val="sv-SE"/>
        </w:rPr>
      </w:pPr>
    </w:p>
    <w:p w:rsidR="004D57B8" w:rsidRPr="002E3D57" w:rsidRDefault="004D57B8" w:rsidP="004D57B8">
      <w:pPr>
        <w:rPr>
          <w:b/>
          <w:lang w:val="sv-SE"/>
        </w:rPr>
      </w:pPr>
      <w:r w:rsidRPr="002E3D57">
        <w:rPr>
          <w:b/>
          <w:lang w:val="sv-SE"/>
        </w:rPr>
        <w:lastRenderedPageBreak/>
        <w:t xml:space="preserve">PROSEDUR : PELAYANAN </w:t>
      </w:r>
      <w:r>
        <w:rPr>
          <w:b/>
          <w:lang w:val="sv-SE"/>
        </w:rPr>
        <w:t>SANTUNAN KEMATIAN</w:t>
      </w:r>
      <w:r w:rsidRPr="002E3D57">
        <w:rPr>
          <w:b/>
          <w:lang w:val="sv-SE"/>
        </w:rPr>
        <w:t>.</w:t>
      </w:r>
    </w:p>
    <w:tbl>
      <w:tblPr>
        <w:tblW w:w="16975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94"/>
        <w:gridCol w:w="1370"/>
        <w:gridCol w:w="1459"/>
        <w:gridCol w:w="1432"/>
        <w:gridCol w:w="1409"/>
        <w:gridCol w:w="1459"/>
        <w:gridCol w:w="1804"/>
        <w:gridCol w:w="1057"/>
        <w:gridCol w:w="1483"/>
        <w:gridCol w:w="933"/>
      </w:tblGrid>
      <w:tr w:rsidR="004D57B8" w:rsidRPr="007103E0" w:rsidTr="00E66E72">
        <w:tc>
          <w:tcPr>
            <w:tcW w:w="675" w:type="dxa"/>
            <w:vMerge w:val="restart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N0.</w:t>
            </w:r>
          </w:p>
        </w:tc>
        <w:tc>
          <w:tcPr>
            <w:tcW w:w="3894" w:type="dxa"/>
            <w:vMerge w:val="restart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Kegiatan</w:t>
            </w:r>
          </w:p>
        </w:tc>
        <w:tc>
          <w:tcPr>
            <w:tcW w:w="1370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5759" w:type="dxa"/>
            <w:gridSpan w:val="4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Pelaksana</w:t>
            </w:r>
          </w:p>
        </w:tc>
        <w:tc>
          <w:tcPr>
            <w:tcW w:w="4344" w:type="dxa"/>
            <w:gridSpan w:val="3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Mutu Baku</w:t>
            </w:r>
          </w:p>
        </w:tc>
        <w:tc>
          <w:tcPr>
            <w:tcW w:w="933" w:type="dxa"/>
            <w:vMerge w:val="restart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Ket</w:t>
            </w:r>
          </w:p>
        </w:tc>
      </w:tr>
      <w:tr w:rsidR="004D57B8" w:rsidRPr="007103E0" w:rsidTr="00E66E72">
        <w:tc>
          <w:tcPr>
            <w:tcW w:w="675" w:type="dxa"/>
            <w:vMerge/>
          </w:tcPr>
          <w:p w:rsidR="004D57B8" w:rsidRPr="007103E0" w:rsidRDefault="004D57B8" w:rsidP="00E66E72">
            <w:pPr>
              <w:rPr>
                <w:b/>
                <w:lang w:val="sv-SE"/>
              </w:rPr>
            </w:pPr>
          </w:p>
        </w:tc>
        <w:tc>
          <w:tcPr>
            <w:tcW w:w="3894" w:type="dxa"/>
            <w:vMerge/>
          </w:tcPr>
          <w:p w:rsidR="004D57B8" w:rsidRPr="007103E0" w:rsidRDefault="004D57B8" w:rsidP="00E66E72">
            <w:pPr>
              <w:rPr>
                <w:b/>
                <w:lang w:val="sv-SE"/>
              </w:rPr>
            </w:pPr>
          </w:p>
        </w:tc>
        <w:tc>
          <w:tcPr>
            <w:tcW w:w="1370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Kaling</w:t>
            </w:r>
          </w:p>
        </w:tc>
        <w:tc>
          <w:tcPr>
            <w:tcW w:w="1459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Staf Pelum</w:t>
            </w:r>
          </w:p>
        </w:tc>
        <w:tc>
          <w:tcPr>
            <w:tcW w:w="1432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Kasi</w:t>
            </w:r>
          </w:p>
        </w:tc>
        <w:tc>
          <w:tcPr>
            <w:tcW w:w="1409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Sekretaris</w:t>
            </w:r>
          </w:p>
        </w:tc>
        <w:tc>
          <w:tcPr>
            <w:tcW w:w="1459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Lurah</w:t>
            </w:r>
          </w:p>
        </w:tc>
        <w:tc>
          <w:tcPr>
            <w:tcW w:w="1804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Kelengkapan</w:t>
            </w:r>
          </w:p>
        </w:tc>
        <w:tc>
          <w:tcPr>
            <w:tcW w:w="1057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Waktu</w:t>
            </w:r>
          </w:p>
        </w:tc>
        <w:tc>
          <w:tcPr>
            <w:tcW w:w="1483" w:type="dxa"/>
          </w:tcPr>
          <w:p w:rsidR="004D57B8" w:rsidRPr="007103E0" w:rsidRDefault="004D57B8" w:rsidP="00E66E72">
            <w:pPr>
              <w:jc w:val="center"/>
              <w:rPr>
                <w:b/>
                <w:lang w:val="sv-SE"/>
              </w:rPr>
            </w:pPr>
            <w:r w:rsidRPr="007103E0">
              <w:rPr>
                <w:b/>
                <w:lang w:val="sv-SE"/>
              </w:rPr>
              <w:t>0utput</w:t>
            </w:r>
          </w:p>
        </w:tc>
        <w:tc>
          <w:tcPr>
            <w:tcW w:w="933" w:type="dxa"/>
            <w:vMerge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1.</w:t>
            </w:r>
          </w:p>
        </w:tc>
        <w:tc>
          <w:tcPr>
            <w:tcW w:w="3894" w:type="dxa"/>
          </w:tcPr>
          <w:p w:rsidR="004D57B8" w:rsidRPr="007103E0" w:rsidRDefault="004D57B8" w:rsidP="004D57B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Membawa pengantar dan berkas persyaratan untuk pengurusan santunan kematian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82" type="#_x0000_t32" style="position:absolute;margin-left:51.45pt;margin-top:26.5pt;width:19.2pt;height:.05pt;z-index:2518876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80" type="#_x0000_t116" style="position:absolute;margin-left:4.35pt;margin-top:16.25pt;width:47.1pt;height:20.1pt;z-index:251885568;mso-position-horizontal-relative:text;mso-position-vertical-relative:text">
                  <v:shadow color="#868686"/>
                </v:shape>
              </w:pict>
            </w:r>
            <w:r>
              <w:rPr>
                <w:noProof/>
              </w:rPr>
              <w:pict>
                <v:shape id="_x0000_s3081" type="#_x0000_t32" style="position:absolute;margin-left:60.15pt;margin-top:26.5pt;width:0;height:0;z-index:2518865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59" w:type="dxa"/>
          </w:tcPr>
          <w:p w:rsidR="004D57B8" w:rsidRDefault="004D57B8" w:rsidP="00E66E72">
            <w:pPr>
              <w:rPr>
                <w:lang w:val="sv-SE"/>
              </w:rPr>
            </w:pPr>
          </w:p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3" type="#_x0000_t116" style="position:absolute;margin-left:2.15pt;margin-top:2.45pt;width:57.65pt;height:20.1pt;z-index:251868160">
                  <v:shadow color="#868686"/>
                </v:shape>
              </w:pict>
            </w:r>
          </w:p>
          <w:p w:rsidR="004D57B8" w:rsidRPr="007103E0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5" type="#_x0000_t32" style="position:absolute;margin-left:32.05pt;margin-top:8.75pt;width:.05pt;height:21.9pt;z-index:251870208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persyaratan</w:t>
            </w:r>
          </w:p>
        </w:tc>
        <w:tc>
          <w:tcPr>
            <w:tcW w:w="1057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Kelengkapan persyaratan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2.</w:t>
            </w:r>
          </w:p>
        </w:tc>
        <w:tc>
          <w:tcPr>
            <w:tcW w:w="3894" w:type="dxa"/>
          </w:tcPr>
          <w:p w:rsidR="004D57B8" w:rsidRPr="007103E0" w:rsidRDefault="004D57B8" w:rsidP="00E66E72">
            <w:pPr>
              <w:rPr>
                <w:lang w:val="sv-SE"/>
              </w:rPr>
            </w:pPr>
            <w:r>
              <w:rPr>
                <w:lang w:val="sv-SE"/>
              </w:rPr>
              <w:t>Verifikasi kelengkapan berkas.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Default="004D57B8" w:rsidP="00E66E72">
            <w:pPr>
              <w:rPr>
                <w:lang w:val="sv-SE"/>
              </w:rPr>
            </w:pPr>
          </w:p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4" type="#_x0000_t109" style="position:absolute;margin-left:2.15pt;margin-top:2.55pt;width:57.65pt;height:20.1pt;z-index:251869184">
                  <v:shadow color="#868686"/>
                </v:shape>
              </w:pict>
            </w:r>
          </w:p>
          <w:p w:rsidR="004D57B8" w:rsidRPr="007103E0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6" type="#_x0000_t32" style="position:absolute;margin-left:32.1pt;margin-top:8.7pt;width:.05pt;height:21.9pt;z-index:251871232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Map dan berkas</w:t>
            </w:r>
          </w:p>
        </w:tc>
        <w:tc>
          <w:tcPr>
            <w:tcW w:w="1057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Draf Surat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3.</w:t>
            </w:r>
          </w:p>
        </w:tc>
        <w:tc>
          <w:tcPr>
            <w:tcW w:w="3894" w:type="dxa"/>
          </w:tcPr>
          <w:p w:rsidR="004D57B8" w:rsidRPr="007103E0" w:rsidRDefault="004D57B8" w:rsidP="004D57B8">
            <w:pPr>
              <w:rPr>
                <w:lang w:val="sv-SE"/>
              </w:rPr>
            </w:pPr>
            <w:r>
              <w:rPr>
                <w:lang w:val="sv-SE"/>
              </w:rPr>
              <w:t>Menginput data santunan kematian pada Aplikasi eSewaka Dharma.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Default="004D57B8" w:rsidP="00E66E72">
            <w:pPr>
              <w:rPr>
                <w:lang w:val="sv-SE"/>
              </w:rPr>
            </w:pPr>
          </w:p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5" type="#_x0000_t109" style="position:absolute;margin-left:2.15pt;margin-top:2.5pt;width:57.65pt;height:20.1pt;z-index:251880448">
                  <v:shadow color="#868686"/>
                </v:shape>
              </w:pict>
            </w:r>
          </w:p>
          <w:p w:rsidR="004D57B8" w:rsidRPr="007103E0" w:rsidRDefault="007D79E6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69" type="#_x0000_t32" style="position:absolute;margin-left:31.55pt;margin-top:8.65pt;width:0;height:16.5pt;z-index:2518743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Komputer, Tinta dan Kertas</w:t>
            </w:r>
          </w:p>
        </w:tc>
        <w:tc>
          <w:tcPr>
            <w:tcW w:w="1057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3 Menit</w:t>
            </w:r>
          </w:p>
        </w:tc>
        <w:tc>
          <w:tcPr>
            <w:tcW w:w="1483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Konsep Surat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4.</w:t>
            </w: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</w:p>
        </w:tc>
        <w:tc>
          <w:tcPr>
            <w:tcW w:w="3894" w:type="dxa"/>
          </w:tcPr>
          <w:p w:rsidR="004D57B8" w:rsidRPr="007103E0" w:rsidRDefault="007D79E6" w:rsidP="007D79E6">
            <w:pPr>
              <w:rPr>
                <w:lang w:val="sv-SE"/>
              </w:rPr>
            </w:pPr>
            <w:r>
              <w:rPr>
                <w:lang w:val="sv-SE"/>
              </w:rPr>
              <w:t>Menginfokan ke warga untuk menandatangani berkas yang telah diproses pada Aplikasi eSewaka Dharma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4D57B8" w:rsidRDefault="007D79E6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0" type="#_x0000_t109" style="position:absolute;margin-left:-.05pt;margin-top:10.85pt;width:61.95pt;height:21.5pt;z-index:251875328;mso-position-horizontal-relative:text;mso-position-vertical-relative:text">
                  <v:shadow color="#868686"/>
                </v:shape>
              </w:pict>
            </w:r>
          </w:p>
          <w:p w:rsidR="004D57B8" w:rsidRDefault="004D57B8" w:rsidP="00E66E72">
            <w:pPr>
              <w:rPr>
                <w:lang w:val="sv-SE"/>
              </w:rPr>
            </w:pPr>
          </w:p>
          <w:p w:rsidR="004D57B8" w:rsidRPr="007103E0" w:rsidRDefault="007D79E6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2" type="#_x0000_t32" style="position:absolute;margin-left:31.55pt;margin-top:5.15pt;width:.4pt;height:27.6pt;flip:x;z-index:251877376;mso-position-horizontal-relative:text;mso-position-vertical-relative:text" o:connectortype="straight"/>
              </w:pict>
            </w: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Buku Register</w:t>
            </w:r>
          </w:p>
        </w:tc>
        <w:tc>
          <w:tcPr>
            <w:tcW w:w="1057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5 Menit</w:t>
            </w:r>
          </w:p>
        </w:tc>
        <w:tc>
          <w:tcPr>
            <w:tcW w:w="1483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5.</w:t>
            </w:r>
          </w:p>
        </w:tc>
        <w:tc>
          <w:tcPr>
            <w:tcW w:w="3894" w:type="dxa"/>
          </w:tcPr>
          <w:p w:rsidR="004D57B8" w:rsidRPr="007103E0" w:rsidRDefault="007D79E6" w:rsidP="00E66E72">
            <w:pPr>
              <w:rPr>
                <w:lang w:val="sv-SE"/>
              </w:rPr>
            </w:pPr>
            <w:r>
              <w:rPr>
                <w:lang w:val="sv-SE"/>
              </w:rPr>
              <w:t>Penandatanganan Lurah.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Default="007D79E6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1" type="#_x0000_t32" style="position:absolute;margin-left:31.95pt;margin-top:4.6pt;width:214.8pt;height:.05pt;z-index:251876352;mso-position-horizontal-relative:text;mso-position-vertical-relative:text" o:connectortype="straight"/>
              </w:pict>
            </w:r>
          </w:p>
          <w:p w:rsidR="004D57B8" w:rsidRDefault="004D57B8" w:rsidP="00E66E72">
            <w:pPr>
              <w:rPr>
                <w:lang w:val="sv-SE"/>
              </w:rPr>
            </w:pPr>
          </w:p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7D79E6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4" type="#_x0000_t32" style="position:absolute;margin-left:31.35pt;margin-top:34.55pt;width:0;height:12.5pt;z-index:25187942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73" type="#_x0000_t32" style="position:absolute;margin-left:31.35pt;margin-top:5.1pt;width:0;height:8.5pt;z-index:2518784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3067" type="#_x0000_t110" style="position:absolute;margin-left:-1.2pt;margin-top:13.6pt;width:65.3pt;height:20.95pt;z-index:251872256;mso-position-horizontal-relative:text;mso-position-vertical-relative:text">
                  <v:shadow color="#868686"/>
                </v:shape>
              </w:pict>
            </w:r>
          </w:p>
        </w:tc>
        <w:tc>
          <w:tcPr>
            <w:tcW w:w="1804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Pulpen dan berkas</w:t>
            </w:r>
          </w:p>
        </w:tc>
        <w:tc>
          <w:tcPr>
            <w:tcW w:w="1057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2 Menit</w:t>
            </w:r>
          </w:p>
        </w:tc>
        <w:tc>
          <w:tcPr>
            <w:tcW w:w="1483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  <w:tr w:rsidR="004D57B8" w:rsidRPr="007103E0" w:rsidTr="00E66E72">
        <w:tc>
          <w:tcPr>
            <w:tcW w:w="675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6.</w:t>
            </w:r>
          </w:p>
        </w:tc>
        <w:tc>
          <w:tcPr>
            <w:tcW w:w="3894" w:type="dxa"/>
          </w:tcPr>
          <w:p w:rsidR="004D57B8" w:rsidRPr="007103E0" w:rsidRDefault="007D79E6" w:rsidP="00E66E72">
            <w:pPr>
              <w:rPr>
                <w:lang w:val="sv-SE"/>
              </w:rPr>
            </w:pPr>
            <w:r>
              <w:rPr>
                <w:lang w:val="sv-SE"/>
              </w:rPr>
              <w:t>Pengarsipan berkas Santunan Kematian.</w:t>
            </w:r>
          </w:p>
        </w:tc>
        <w:tc>
          <w:tcPr>
            <w:tcW w:w="1370" w:type="dxa"/>
          </w:tcPr>
          <w:p w:rsidR="004D57B8" w:rsidRDefault="004D57B8" w:rsidP="00E66E72">
            <w:pPr>
              <w:rPr>
                <w:noProof/>
              </w:rPr>
            </w:pPr>
          </w:p>
        </w:tc>
        <w:tc>
          <w:tcPr>
            <w:tcW w:w="1459" w:type="dxa"/>
          </w:tcPr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8" type="#_x0000_t32" style="position:absolute;margin-left:32.05pt;margin-top:5.15pt;width:214.7pt;height:.15pt;flip:x;z-index:25188352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3079" type="#_x0000_t32" style="position:absolute;margin-left:32pt;margin-top:5.15pt;width:.15pt;height:11.05pt;z-index:251884544;mso-position-horizontal-relative:text;mso-position-vertical-relative:text" o:connectortype="straight">
                  <v:stroke endarrow="block"/>
                </v:shape>
              </w:pict>
            </w:r>
          </w:p>
          <w:p w:rsidR="004D57B8" w:rsidRDefault="004D57B8" w:rsidP="00E66E72">
            <w:pPr>
              <w:rPr>
                <w:lang w:val="sv-SE"/>
              </w:rPr>
            </w:pPr>
            <w:r>
              <w:rPr>
                <w:noProof/>
              </w:rPr>
              <w:pict>
                <v:shape id="_x0000_s3077" type="#_x0000_t116" style="position:absolute;margin-left:2.15pt;margin-top:2.4pt;width:61.95pt;height:20.1pt;z-index:251882496">
                  <v:shadow color="#868686"/>
                </v:shape>
              </w:pict>
            </w:r>
          </w:p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32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0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459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  <w:tc>
          <w:tcPr>
            <w:tcW w:w="1804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 w:rsidRPr="007103E0">
              <w:rPr>
                <w:lang w:val="sv-SE"/>
              </w:rPr>
              <w:t>Map TK,lemari arsip/filling</w:t>
            </w:r>
          </w:p>
        </w:tc>
        <w:tc>
          <w:tcPr>
            <w:tcW w:w="1057" w:type="dxa"/>
          </w:tcPr>
          <w:p w:rsidR="004D57B8" w:rsidRPr="007103E0" w:rsidRDefault="004D57B8" w:rsidP="00E66E72">
            <w:pPr>
              <w:jc w:val="center"/>
              <w:rPr>
                <w:lang w:val="sv-SE"/>
              </w:rPr>
            </w:pPr>
          </w:p>
        </w:tc>
        <w:tc>
          <w:tcPr>
            <w:tcW w:w="1483" w:type="dxa"/>
          </w:tcPr>
          <w:p w:rsidR="004D57B8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  <w:p w:rsidR="004D57B8" w:rsidRPr="007103E0" w:rsidRDefault="004D57B8" w:rsidP="00E66E7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Surat</w:t>
            </w:r>
          </w:p>
        </w:tc>
        <w:tc>
          <w:tcPr>
            <w:tcW w:w="933" w:type="dxa"/>
          </w:tcPr>
          <w:p w:rsidR="004D57B8" w:rsidRPr="007103E0" w:rsidRDefault="004D57B8" w:rsidP="00E66E72">
            <w:pPr>
              <w:rPr>
                <w:lang w:val="sv-SE"/>
              </w:rPr>
            </w:pPr>
          </w:p>
        </w:tc>
      </w:tr>
    </w:tbl>
    <w:p w:rsidR="004D57B8" w:rsidRDefault="004D57B8" w:rsidP="004D57B8">
      <w:pPr>
        <w:rPr>
          <w:lang w:val="sv-SE"/>
        </w:rPr>
      </w:pPr>
    </w:p>
    <w:p w:rsidR="004D57B8" w:rsidRPr="006824F9" w:rsidRDefault="004D57B8" w:rsidP="004D57B8">
      <w:pPr>
        <w:rPr>
          <w:lang w:val="sv-SE"/>
        </w:rPr>
      </w:pPr>
    </w:p>
    <w:p w:rsidR="004D57B8" w:rsidRDefault="004D57B8" w:rsidP="004D57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Denpasar, 25 Januari 2022</w:t>
      </w:r>
    </w:p>
    <w:p w:rsidR="004D57B8" w:rsidRDefault="004D57B8" w:rsidP="004D57B8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Kepala Kelurahan Panjer</w:t>
      </w:r>
    </w:p>
    <w:p w:rsidR="004D57B8" w:rsidRDefault="004D57B8" w:rsidP="004D57B8">
      <w:pPr>
        <w:rPr>
          <w:lang w:val="sv-SE"/>
        </w:rPr>
      </w:pPr>
    </w:p>
    <w:p w:rsidR="004D57B8" w:rsidRDefault="004D57B8" w:rsidP="004D57B8">
      <w:pPr>
        <w:rPr>
          <w:lang w:val="sv-SE"/>
        </w:rPr>
      </w:pPr>
    </w:p>
    <w:p w:rsidR="004D57B8" w:rsidRDefault="004D57B8" w:rsidP="004D57B8">
      <w:pPr>
        <w:rPr>
          <w:lang w:val="sv-SE"/>
        </w:rPr>
      </w:pPr>
    </w:p>
    <w:p w:rsidR="004D57B8" w:rsidRPr="007B01E4" w:rsidRDefault="004D57B8" w:rsidP="004D57B8">
      <w:pPr>
        <w:rPr>
          <w:b/>
          <w:u w:val="single"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  <w:lang w:val="sv-SE"/>
        </w:rPr>
        <w:t>I Putu Budi Ari Wibawa, S.E.,M.M</w:t>
      </w:r>
    </w:p>
    <w:p w:rsidR="004D57B8" w:rsidRDefault="004D57B8" w:rsidP="004D57B8">
      <w:pPr>
        <w:tabs>
          <w:tab w:val="left" w:pos="5663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Penata Tk. I </w:t>
      </w:r>
    </w:p>
    <w:p w:rsidR="00BC59B5" w:rsidRDefault="004D57B8" w:rsidP="00677E10">
      <w:pPr>
        <w:rPr>
          <w:b/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80F">
        <w:rPr>
          <w:sz w:val="22"/>
          <w:szCs w:val="22"/>
        </w:rPr>
        <w:t xml:space="preserve">NIP. </w:t>
      </w:r>
      <w:r>
        <w:rPr>
          <w:sz w:val="22"/>
          <w:szCs w:val="22"/>
        </w:rPr>
        <w:t>19860403 201001 1 017</w:t>
      </w:r>
      <w:bookmarkStart w:id="0" w:name="_GoBack"/>
      <w:bookmarkEnd w:id="0"/>
    </w:p>
    <w:p w:rsidR="00BC59B5" w:rsidRDefault="00BC59B5" w:rsidP="00677E10">
      <w:pPr>
        <w:rPr>
          <w:b/>
          <w:lang w:val="sv-SE"/>
        </w:rPr>
      </w:pPr>
    </w:p>
    <w:p w:rsidR="00BC59B5" w:rsidRDefault="00BC59B5" w:rsidP="00677E10">
      <w:pPr>
        <w:rPr>
          <w:b/>
          <w:lang w:val="sv-SE"/>
        </w:rPr>
      </w:pPr>
    </w:p>
    <w:p w:rsidR="00BC59B5" w:rsidRDefault="00BC59B5" w:rsidP="00677E10">
      <w:pPr>
        <w:rPr>
          <w:b/>
          <w:lang w:val="sv-SE"/>
        </w:rPr>
      </w:pPr>
    </w:p>
    <w:p w:rsidR="00BC59B5" w:rsidRDefault="00BC59B5" w:rsidP="00BD6FB7">
      <w:pPr>
        <w:rPr>
          <w:lang w:val="sv-SE"/>
        </w:rPr>
      </w:pPr>
    </w:p>
    <w:p w:rsidR="00BC59B5" w:rsidRDefault="00BC59B5" w:rsidP="00BD6FB7">
      <w:pPr>
        <w:rPr>
          <w:lang w:val="sv-SE"/>
        </w:rPr>
      </w:pPr>
    </w:p>
    <w:sectPr w:rsidR="00BC59B5" w:rsidSect="00BC59B5">
      <w:pgSz w:w="20163" w:h="12242" w:orient="landscape" w:code="5"/>
      <w:pgMar w:top="1170" w:right="576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74" w:rsidRDefault="00D05974" w:rsidP="008D6D16">
      <w:r>
        <w:separator/>
      </w:r>
    </w:p>
  </w:endnote>
  <w:endnote w:type="continuationSeparator" w:id="0">
    <w:p w:rsidR="00D05974" w:rsidRDefault="00D05974" w:rsidP="008D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74" w:rsidRDefault="00D05974" w:rsidP="008D6D16">
      <w:r>
        <w:separator/>
      </w:r>
    </w:p>
  </w:footnote>
  <w:footnote w:type="continuationSeparator" w:id="0">
    <w:p w:rsidR="00D05974" w:rsidRDefault="00D05974" w:rsidP="008D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B2A"/>
    <w:multiLevelType w:val="hybridMultilevel"/>
    <w:tmpl w:val="47200942"/>
    <w:lvl w:ilvl="0" w:tplc="1A28C50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074E7449"/>
    <w:multiLevelType w:val="hybridMultilevel"/>
    <w:tmpl w:val="6CAA52E4"/>
    <w:lvl w:ilvl="0" w:tplc="2AEAD6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C030A18"/>
    <w:multiLevelType w:val="hybridMultilevel"/>
    <w:tmpl w:val="EBBAE280"/>
    <w:lvl w:ilvl="0" w:tplc="4774C19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12127675"/>
    <w:multiLevelType w:val="hybridMultilevel"/>
    <w:tmpl w:val="A7C824EA"/>
    <w:lvl w:ilvl="0" w:tplc="C87CB4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2DB09C2"/>
    <w:multiLevelType w:val="hybridMultilevel"/>
    <w:tmpl w:val="5C16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3C70"/>
    <w:multiLevelType w:val="hybridMultilevel"/>
    <w:tmpl w:val="9EB2B488"/>
    <w:lvl w:ilvl="0" w:tplc="E44E178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 w15:restartNumberingAfterBreak="0">
    <w:nsid w:val="16643B31"/>
    <w:multiLevelType w:val="hybridMultilevel"/>
    <w:tmpl w:val="BD98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42CE"/>
    <w:multiLevelType w:val="hybridMultilevel"/>
    <w:tmpl w:val="9CB0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25AC"/>
    <w:multiLevelType w:val="hybridMultilevel"/>
    <w:tmpl w:val="AD3AFA0E"/>
    <w:lvl w:ilvl="0" w:tplc="929E1C22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" w15:restartNumberingAfterBreak="0">
    <w:nsid w:val="22E73BA8"/>
    <w:multiLevelType w:val="hybridMultilevel"/>
    <w:tmpl w:val="F9CEE352"/>
    <w:lvl w:ilvl="0" w:tplc="17743FE0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0" w15:restartNumberingAfterBreak="0">
    <w:nsid w:val="232F09B5"/>
    <w:multiLevelType w:val="hybridMultilevel"/>
    <w:tmpl w:val="980C8BC0"/>
    <w:lvl w:ilvl="0" w:tplc="A10480E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271486"/>
    <w:multiLevelType w:val="hybridMultilevel"/>
    <w:tmpl w:val="B53C6D7A"/>
    <w:lvl w:ilvl="0" w:tplc="0C84A61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5672130"/>
    <w:multiLevelType w:val="hybridMultilevel"/>
    <w:tmpl w:val="B324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2EEF"/>
    <w:multiLevelType w:val="hybridMultilevel"/>
    <w:tmpl w:val="67303606"/>
    <w:lvl w:ilvl="0" w:tplc="9ECA3C1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4" w15:restartNumberingAfterBreak="0">
    <w:nsid w:val="27AB0A8F"/>
    <w:multiLevelType w:val="hybridMultilevel"/>
    <w:tmpl w:val="2CEA83A2"/>
    <w:lvl w:ilvl="0" w:tplc="FC6E8E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29862BB0"/>
    <w:multiLevelType w:val="hybridMultilevel"/>
    <w:tmpl w:val="9CB2CF2E"/>
    <w:lvl w:ilvl="0" w:tplc="F582133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2F866BFB"/>
    <w:multiLevelType w:val="hybridMultilevel"/>
    <w:tmpl w:val="ABBAA91A"/>
    <w:lvl w:ilvl="0" w:tplc="4C18BF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314E2B19"/>
    <w:multiLevelType w:val="hybridMultilevel"/>
    <w:tmpl w:val="889074DC"/>
    <w:lvl w:ilvl="0" w:tplc="0F2EA81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8" w15:restartNumberingAfterBreak="0">
    <w:nsid w:val="316A6A2E"/>
    <w:multiLevelType w:val="hybridMultilevel"/>
    <w:tmpl w:val="8FA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F372B"/>
    <w:multiLevelType w:val="hybridMultilevel"/>
    <w:tmpl w:val="6396C800"/>
    <w:lvl w:ilvl="0" w:tplc="C480FF3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0" w15:restartNumberingAfterBreak="0">
    <w:nsid w:val="35151E6B"/>
    <w:multiLevelType w:val="hybridMultilevel"/>
    <w:tmpl w:val="B858B4C0"/>
    <w:lvl w:ilvl="0" w:tplc="F02C4C20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1" w15:restartNumberingAfterBreak="0">
    <w:nsid w:val="3560735C"/>
    <w:multiLevelType w:val="hybridMultilevel"/>
    <w:tmpl w:val="6CAA52E4"/>
    <w:lvl w:ilvl="0" w:tplc="2AEAD6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3688462F"/>
    <w:multiLevelType w:val="hybridMultilevel"/>
    <w:tmpl w:val="38D4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F0789"/>
    <w:multiLevelType w:val="hybridMultilevel"/>
    <w:tmpl w:val="786E9614"/>
    <w:lvl w:ilvl="0" w:tplc="929E1C22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D2836"/>
    <w:multiLevelType w:val="hybridMultilevel"/>
    <w:tmpl w:val="96C20E94"/>
    <w:lvl w:ilvl="0" w:tplc="1FF456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45F63934"/>
    <w:multiLevelType w:val="hybridMultilevel"/>
    <w:tmpl w:val="107478EA"/>
    <w:lvl w:ilvl="0" w:tplc="D1B0067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6" w15:restartNumberingAfterBreak="0">
    <w:nsid w:val="48FF3028"/>
    <w:multiLevelType w:val="hybridMultilevel"/>
    <w:tmpl w:val="4A04E600"/>
    <w:lvl w:ilvl="0" w:tplc="9AE49786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7" w15:restartNumberingAfterBreak="0">
    <w:nsid w:val="4A321B3F"/>
    <w:multiLevelType w:val="multilevel"/>
    <w:tmpl w:val="DEFAD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4C896250"/>
    <w:multiLevelType w:val="hybridMultilevel"/>
    <w:tmpl w:val="A7B68310"/>
    <w:lvl w:ilvl="0" w:tplc="275EC79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4D351D65"/>
    <w:multiLevelType w:val="hybridMultilevel"/>
    <w:tmpl w:val="D46CD6F4"/>
    <w:lvl w:ilvl="0" w:tplc="9AE49786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34840"/>
    <w:multiLevelType w:val="hybridMultilevel"/>
    <w:tmpl w:val="A6721080"/>
    <w:lvl w:ilvl="0" w:tplc="54A6DD7E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1" w15:restartNumberingAfterBreak="0">
    <w:nsid w:val="541C0461"/>
    <w:multiLevelType w:val="hybridMultilevel"/>
    <w:tmpl w:val="8C5405D4"/>
    <w:lvl w:ilvl="0" w:tplc="281C0192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2" w15:restartNumberingAfterBreak="0">
    <w:nsid w:val="56E66E81"/>
    <w:multiLevelType w:val="hybridMultilevel"/>
    <w:tmpl w:val="D4F095A4"/>
    <w:lvl w:ilvl="0" w:tplc="8EE426E0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3" w15:restartNumberingAfterBreak="0">
    <w:nsid w:val="59060267"/>
    <w:multiLevelType w:val="hybridMultilevel"/>
    <w:tmpl w:val="49CA464C"/>
    <w:lvl w:ilvl="0" w:tplc="482878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599B4C77"/>
    <w:multiLevelType w:val="hybridMultilevel"/>
    <w:tmpl w:val="8A0A3E2E"/>
    <w:lvl w:ilvl="0" w:tplc="F4E8F9F4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5" w15:restartNumberingAfterBreak="0">
    <w:nsid w:val="5ED01C5F"/>
    <w:multiLevelType w:val="hybridMultilevel"/>
    <w:tmpl w:val="24F2C088"/>
    <w:lvl w:ilvl="0" w:tplc="3542738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6" w15:restartNumberingAfterBreak="0">
    <w:nsid w:val="5F1D2F25"/>
    <w:multiLevelType w:val="hybridMultilevel"/>
    <w:tmpl w:val="1724304A"/>
    <w:lvl w:ilvl="0" w:tplc="D756B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60E03FBF"/>
    <w:multiLevelType w:val="hybridMultilevel"/>
    <w:tmpl w:val="A970C44E"/>
    <w:lvl w:ilvl="0" w:tplc="92C6283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8" w15:restartNumberingAfterBreak="0">
    <w:nsid w:val="60E33CEC"/>
    <w:multiLevelType w:val="hybridMultilevel"/>
    <w:tmpl w:val="5C16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D24F0"/>
    <w:multiLevelType w:val="hybridMultilevel"/>
    <w:tmpl w:val="6324D4D0"/>
    <w:lvl w:ilvl="0" w:tplc="9AE49786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0" w15:restartNumberingAfterBreak="0">
    <w:nsid w:val="65720415"/>
    <w:multiLevelType w:val="hybridMultilevel"/>
    <w:tmpl w:val="F7FACE92"/>
    <w:lvl w:ilvl="0" w:tplc="47F607F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671F5987"/>
    <w:multiLevelType w:val="hybridMultilevel"/>
    <w:tmpl w:val="7E04F6D0"/>
    <w:lvl w:ilvl="0" w:tplc="2766F076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" w15:restartNumberingAfterBreak="0">
    <w:nsid w:val="681A6981"/>
    <w:multiLevelType w:val="hybridMultilevel"/>
    <w:tmpl w:val="AAB80970"/>
    <w:lvl w:ilvl="0" w:tplc="6FAEE80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3" w15:restartNumberingAfterBreak="0">
    <w:nsid w:val="68943AC8"/>
    <w:multiLevelType w:val="hybridMultilevel"/>
    <w:tmpl w:val="BFB8976A"/>
    <w:lvl w:ilvl="0" w:tplc="D77A1A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 w15:restartNumberingAfterBreak="0">
    <w:nsid w:val="6C717622"/>
    <w:multiLevelType w:val="hybridMultilevel"/>
    <w:tmpl w:val="6DC20520"/>
    <w:lvl w:ilvl="0" w:tplc="2AEAD6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8440B"/>
    <w:multiLevelType w:val="hybridMultilevel"/>
    <w:tmpl w:val="12A25498"/>
    <w:lvl w:ilvl="0" w:tplc="3872F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1092E25"/>
    <w:multiLevelType w:val="hybridMultilevel"/>
    <w:tmpl w:val="914C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06EE7"/>
    <w:multiLevelType w:val="hybridMultilevel"/>
    <w:tmpl w:val="AD668EE0"/>
    <w:lvl w:ilvl="0" w:tplc="5C68837C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8" w15:restartNumberingAfterBreak="0">
    <w:nsid w:val="75CA0B76"/>
    <w:multiLevelType w:val="hybridMultilevel"/>
    <w:tmpl w:val="B098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817536"/>
    <w:multiLevelType w:val="hybridMultilevel"/>
    <w:tmpl w:val="95B0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123ABE"/>
    <w:multiLevelType w:val="hybridMultilevel"/>
    <w:tmpl w:val="A1C44F62"/>
    <w:lvl w:ilvl="0" w:tplc="4BD0DDE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1" w15:restartNumberingAfterBreak="0">
    <w:nsid w:val="7B48470C"/>
    <w:multiLevelType w:val="hybridMultilevel"/>
    <w:tmpl w:val="4E6012C6"/>
    <w:lvl w:ilvl="0" w:tplc="1E10D2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7B7D3456"/>
    <w:multiLevelType w:val="hybridMultilevel"/>
    <w:tmpl w:val="1462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53E1A"/>
    <w:multiLevelType w:val="hybridMultilevel"/>
    <w:tmpl w:val="6CAA52E4"/>
    <w:lvl w:ilvl="0" w:tplc="2AEAD6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38"/>
  </w:num>
  <w:num w:numId="2">
    <w:abstractNumId w:val="52"/>
  </w:num>
  <w:num w:numId="3">
    <w:abstractNumId w:val="6"/>
  </w:num>
  <w:num w:numId="4">
    <w:abstractNumId w:val="7"/>
  </w:num>
  <w:num w:numId="5">
    <w:abstractNumId w:val="49"/>
  </w:num>
  <w:num w:numId="6">
    <w:abstractNumId w:val="3"/>
  </w:num>
  <w:num w:numId="7">
    <w:abstractNumId w:val="21"/>
  </w:num>
  <w:num w:numId="8">
    <w:abstractNumId w:val="22"/>
  </w:num>
  <w:num w:numId="9">
    <w:abstractNumId w:val="2"/>
  </w:num>
  <w:num w:numId="10">
    <w:abstractNumId w:val="42"/>
  </w:num>
  <w:num w:numId="11">
    <w:abstractNumId w:val="18"/>
  </w:num>
  <w:num w:numId="12">
    <w:abstractNumId w:val="25"/>
  </w:num>
  <w:num w:numId="13">
    <w:abstractNumId w:val="19"/>
  </w:num>
  <w:num w:numId="14">
    <w:abstractNumId w:val="14"/>
  </w:num>
  <w:num w:numId="15">
    <w:abstractNumId w:val="24"/>
  </w:num>
  <w:num w:numId="16">
    <w:abstractNumId w:val="32"/>
  </w:num>
  <w:num w:numId="17">
    <w:abstractNumId w:val="11"/>
  </w:num>
  <w:num w:numId="18">
    <w:abstractNumId w:val="9"/>
  </w:num>
  <w:num w:numId="19">
    <w:abstractNumId w:val="13"/>
  </w:num>
  <w:num w:numId="20">
    <w:abstractNumId w:val="47"/>
  </w:num>
  <w:num w:numId="21">
    <w:abstractNumId w:val="41"/>
  </w:num>
  <w:num w:numId="22">
    <w:abstractNumId w:val="45"/>
  </w:num>
  <w:num w:numId="23">
    <w:abstractNumId w:val="17"/>
  </w:num>
  <w:num w:numId="24">
    <w:abstractNumId w:val="31"/>
  </w:num>
  <w:num w:numId="25">
    <w:abstractNumId w:val="10"/>
  </w:num>
  <w:num w:numId="26">
    <w:abstractNumId w:val="48"/>
  </w:num>
  <w:num w:numId="27">
    <w:abstractNumId w:val="5"/>
  </w:num>
  <w:num w:numId="28">
    <w:abstractNumId w:val="16"/>
  </w:num>
  <w:num w:numId="29">
    <w:abstractNumId w:val="46"/>
  </w:num>
  <w:num w:numId="30">
    <w:abstractNumId w:val="0"/>
  </w:num>
  <w:num w:numId="31">
    <w:abstractNumId w:val="37"/>
  </w:num>
  <w:num w:numId="32">
    <w:abstractNumId w:val="51"/>
  </w:num>
  <w:num w:numId="33">
    <w:abstractNumId w:val="15"/>
  </w:num>
  <w:num w:numId="34">
    <w:abstractNumId w:val="33"/>
  </w:num>
  <w:num w:numId="35">
    <w:abstractNumId w:val="26"/>
  </w:num>
  <w:num w:numId="36">
    <w:abstractNumId w:val="35"/>
  </w:num>
  <w:num w:numId="37">
    <w:abstractNumId w:val="34"/>
  </w:num>
  <w:num w:numId="38">
    <w:abstractNumId w:val="36"/>
  </w:num>
  <w:num w:numId="39">
    <w:abstractNumId w:val="28"/>
  </w:num>
  <w:num w:numId="40">
    <w:abstractNumId w:val="30"/>
  </w:num>
  <w:num w:numId="41">
    <w:abstractNumId w:val="20"/>
  </w:num>
  <w:num w:numId="42">
    <w:abstractNumId w:val="43"/>
  </w:num>
  <w:num w:numId="43">
    <w:abstractNumId w:val="50"/>
  </w:num>
  <w:num w:numId="44">
    <w:abstractNumId w:val="40"/>
  </w:num>
  <w:num w:numId="45">
    <w:abstractNumId w:val="27"/>
  </w:num>
  <w:num w:numId="46">
    <w:abstractNumId w:val="39"/>
  </w:num>
  <w:num w:numId="47">
    <w:abstractNumId w:val="4"/>
  </w:num>
  <w:num w:numId="48">
    <w:abstractNumId w:val="53"/>
  </w:num>
  <w:num w:numId="49">
    <w:abstractNumId w:val="29"/>
  </w:num>
  <w:num w:numId="50">
    <w:abstractNumId w:val="8"/>
  </w:num>
  <w:num w:numId="51">
    <w:abstractNumId w:val="23"/>
  </w:num>
  <w:num w:numId="52">
    <w:abstractNumId w:val="1"/>
  </w:num>
  <w:num w:numId="53">
    <w:abstractNumId w:val="44"/>
  </w:num>
  <w:num w:numId="54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122"/>
    <w:rsid w:val="00000DB8"/>
    <w:rsid w:val="0000503B"/>
    <w:rsid w:val="000124C7"/>
    <w:rsid w:val="000201B6"/>
    <w:rsid w:val="00020993"/>
    <w:rsid w:val="00023679"/>
    <w:rsid w:val="00031CB5"/>
    <w:rsid w:val="000329AA"/>
    <w:rsid w:val="00037CC6"/>
    <w:rsid w:val="00061BEB"/>
    <w:rsid w:val="0006620B"/>
    <w:rsid w:val="00073A14"/>
    <w:rsid w:val="00075604"/>
    <w:rsid w:val="000811DB"/>
    <w:rsid w:val="000B48D9"/>
    <w:rsid w:val="000C1C04"/>
    <w:rsid w:val="000E2002"/>
    <w:rsid w:val="000E3F40"/>
    <w:rsid w:val="000E44DA"/>
    <w:rsid w:val="000E4D1C"/>
    <w:rsid w:val="00110732"/>
    <w:rsid w:val="00132696"/>
    <w:rsid w:val="00133B7E"/>
    <w:rsid w:val="00136959"/>
    <w:rsid w:val="00141C4D"/>
    <w:rsid w:val="00143E3D"/>
    <w:rsid w:val="00153E90"/>
    <w:rsid w:val="00156455"/>
    <w:rsid w:val="00170DB1"/>
    <w:rsid w:val="001713A9"/>
    <w:rsid w:val="001831A1"/>
    <w:rsid w:val="001A710A"/>
    <w:rsid w:val="001B0955"/>
    <w:rsid w:val="001B5796"/>
    <w:rsid w:val="001B5B9F"/>
    <w:rsid w:val="001C1429"/>
    <w:rsid w:val="001D0388"/>
    <w:rsid w:val="001D22FA"/>
    <w:rsid w:val="001D4C74"/>
    <w:rsid w:val="001D6B9F"/>
    <w:rsid w:val="001E2816"/>
    <w:rsid w:val="001E48A8"/>
    <w:rsid w:val="001F1D33"/>
    <w:rsid w:val="001F4FE8"/>
    <w:rsid w:val="001F519D"/>
    <w:rsid w:val="00203406"/>
    <w:rsid w:val="002137E7"/>
    <w:rsid w:val="00220CD4"/>
    <w:rsid w:val="00223759"/>
    <w:rsid w:val="00242041"/>
    <w:rsid w:val="00242F28"/>
    <w:rsid w:val="00263673"/>
    <w:rsid w:val="00265C8B"/>
    <w:rsid w:val="00273096"/>
    <w:rsid w:val="00274FA6"/>
    <w:rsid w:val="00275B03"/>
    <w:rsid w:val="00286656"/>
    <w:rsid w:val="00291AE1"/>
    <w:rsid w:val="00294296"/>
    <w:rsid w:val="00294507"/>
    <w:rsid w:val="002A3F2C"/>
    <w:rsid w:val="002A6001"/>
    <w:rsid w:val="002B01D8"/>
    <w:rsid w:val="002B0A84"/>
    <w:rsid w:val="002C0F59"/>
    <w:rsid w:val="002C2826"/>
    <w:rsid w:val="002C33D3"/>
    <w:rsid w:val="002C6F86"/>
    <w:rsid w:val="002D3652"/>
    <w:rsid w:val="002E02C7"/>
    <w:rsid w:val="002E3D57"/>
    <w:rsid w:val="002E449A"/>
    <w:rsid w:val="002E47CB"/>
    <w:rsid w:val="002E55F0"/>
    <w:rsid w:val="002F214F"/>
    <w:rsid w:val="00300D89"/>
    <w:rsid w:val="003039D9"/>
    <w:rsid w:val="00324B13"/>
    <w:rsid w:val="00325527"/>
    <w:rsid w:val="00334F91"/>
    <w:rsid w:val="003450D0"/>
    <w:rsid w:val="00345F4B"/>
    <w:rsid w:val="00351B38"/>
    <w:rsid w:val="003579BE"/>
    <w:rsid w:val="0036440F"/>
    <w:rsid w:val="00371ADB"/>
    <w:rsid w:val="00387567"/>
    <w:rsid w:val="003903B7"/>
    <w:rsid w:val="00393ED7"/>
    <w:rsid w:val="00393F51"/>
    <w:rsid w:val="00396AB7"/>
    <w:rsid w:val="00397D68"/>
    <w:rsid w:val="003A61EC"/>
    <w:rsid w:val="003C347F"/>
    <w:rsid w:val="003C5833"/>
    <w:rsid w:val="003D7746"/>
    <w:rsid w:val="003E67E0"/>
    <w:rsid w:val="003F467F"/>
    <w:rsid w:val="003F4E78"/>
    <w:rsid w:val="004065E2"/>
    <w:rsid w:val="00407E97"/>
    <w:rsid w:val="004132E0"/>
    <w:rsid w:val="00415D28"/>
    <w:rsid w:val="00420FBC"/>
    <w:rsid w:val="00424813"/>
    <w:rsid w:val="004248B5"/>
    <w:rsid w:val="00436D4E"/>
    <w:rsid w:val="004400E6"/>
    <w:rsid w:val="004438A0"/>
    <w:rsid w:val="00452AE2"/>
    <w:rsid w:val="0045310F"/>
    <w:rsid w:val="00460B3B"/>
    <w:rsid w:val="004723ED"/>
    <w:rsid w:val="00472EB6"/>
    <w:rsid w:val="0047788B"/>
    <w:rsid w:val="004827E0"/>
    <w:rsid w:val="004837B3"/>
    <w:rsid w:val="004A084F"/>
    <w:rsid w:val="004B46C3"/>
    <w:rsid w:val="004B4D7F"/>
    <w:rsid w:val="004B7711"/>
    <w:rsid w:val="004C534A"/>
    <w:rsid w:val="004C6984"/>
    <w:rsid w:val="004D141A"/>
    <w:rsid w:val="004D34D1"/>
    <w:rsid w:val="004D57B8"/>
    <w:rsid w:val="004D7603"/>
    <w:rsid w:val="004E1773"/>
    <w:rsid w:val="004E2BC0"/>
    <w:rsid w:val="004E3CC4"/>
    <w:rsid w:val="004E4DD7"/>
    <w:rsid w:val="004F6CD0"/>
    <w:rsid w:val="00500E5A"/>
    <w:rsid w:val="00500F8D"/>
    <w:rsid w:val="00511137"/>
    <w:rsid w:val="005146AA"/>
    <w:rsid w:val="00522A69"/>
    <w:rsid w:val="00524184"/>
    <w:rsid w:val="00530B11"/>
    <w:rsid w:val="0054299B"/>
    <w:rsid w:val="005527FE"/>
    <w:rsid w:val="00565C9B"/>
    <w:rsid w:val="0056723C"/>
    <w:rsid w:val="005718AE"/>
    <w:rsid w:val="0059331E"/>
    <w:rsid w:val="005B07AC"/>
    <w:rsid w:val="005B347E"/>
    <w:rsid w:val="005C1454"/>
    <w:rsid w:val="005C6D5F"/>
    <w:rsid w:val="005D18AA"/>
    <w:rsid w:val="005F2B8E"/>
    <w:rsid w:val="00606174"/>
    <w:rsid w:val="0061370E"/>
    <w:rsid w:val="00620712"/>
    <w:rsid w:val="00633572"/>
    <w:rsid w:val="00633897"/>
    <w:rsid w:val="006528A3"/>
    <w:rsid w:val="00665462"/>
    <w:rsid w:val="00665BE0"/>
    <w:rsid w:val="00671D0B"/>
    <w:rsid w:val="00677820"/>
    <w:rsid w:val="00677E10"/>
    <w:rsid w:val="006824F9"/>
    <w:rsid w:val="006846EF"/>
    <w:rsid w:val="00686D6B"/>
    <w:rsid w:val="0069166D"/>
    <w:rsid w:val="00692978"/>
    <w:rsid w:val="00697AA9"/>
    <w:rsid w:val="006A5FB0"/>
    <w:rsid w:val="006B5D6C"/>
    <w:rsid w:val="006B5EC2"/>
    <w:rsid w:val="006C3FFE"/>
    <w:rsid w:val="006D6AEA"/>
    <w:rsid w:val="006E1B8F"/>
    <w:rsid w:val="006E244C"/>
    <w:rsid w:val="006F1CF8"/>
    <w:rsid w:val="006F3D28"/>
    <w:rsid w:val="00701AC2"/>
    <w:rsid w:val="00704289"/>
    <w:rsid w:val="007103E0"/>
    <w:rsid w:val="00716968"/>
    <w:rsid w:val="00720787"/>
    <w:rsid w:val="0072281E"/>
    <w:rsid w:val="007534F8"/>
    <w:rsid w:val="00757122"/>
    <w:rsid w:val="007730E3"/>
    <w:rsid w:val="0077526B"/>
    <w:rsid w:val="007A6B08"/>
    <w:rsid w:val="007A7D61"/>
    <w:rsid w:val="007B01E4"/>
    <w:rsid w:val="007B4495"/>
    <w:rsid w:val="007B5C2A"/>
    <w:rsid w:val="007C012F"/>
    <w:rsid w:val="007D79E6"/>
    <w:rsid w:val="007F6C80"/>
    <w:rsid w:val="00804442"/>
    <w:rsid w:val="00816384"/>
    <w:rsid w:val="0082432B"/>
    <w:rsid w:val="00830636"/>
    <w:rsid w:val="00850DB9"/>
    <w:rsid w:val="00853007"/>
    <w:rsid w:val="008558C9"/>
    <w:rsid w:val="008660D6"/>
    <w:rsid w:val="00867F82"/>
    <w:rsid w:val="00880D62"/>
    <w:rsid w:val="00891B7E"/>
    <w:rsid w:val="0089558E"/>
    <w:rsid w:val="008B0034"/>
    <w:rsid w:val="008B6FAF"/>
    <w:rsid w:val="008D42F4"/>
    <w:rsid w:val="008D6D16"/>
    <w:rsid w:val="008E121E"/>
    <w:rsid w:val="008E342A"/>
    <w:rsid w:val="009110D9"/>
    <w:rsid w:val="0091701C"/>
    <w:rsid w:val="00921EE3"/>
    <w:rsid w:val="00924678"/>
    <w:rsid w:val="00934AAF"/>
    <w:rsid w:val="00936DAD"/>
    <w:rsid w:val="00941436"/>
    <w:rsid w:val="009440F0"/>
    <w:rsid w:val="0094415B"/>
    <w:rsid w:val="00946126"/>
    <w:rsid w:val="00947227"/>
    <w:rsid w:val="00950892"/>
    <w:rsid w:val="00957FC4"/>
    <w:rsid w:val="00974C7A"/>
    <w:rsid w:val="0097569B"/>
    <w:rsid w:val="00975BD1"/>
    <w:rsid w:val="0097660A"/>
    <w:rsid w:val="00981E22"/>
    <w:rsid w:val="00992B6D"/>
    <w:rsid w:val="00992D0D"/>
    <w:rsid w:val="009A769E"/>
    <w:rsid w:val="009C195A"/>
    <w:rsid w:val="009C5DA2"/>
    <w:rsid w:val="009C704A"/>
    <w:rsid w:val="009D742A"/>
    <w:rsid w:val="009D7503"/>
    <w:rsid w:val="009E19DD"/>
    <w:rsid w:val="009E6E85"/>
    <w:rsid w:val="009F1F66"/>
    <w:rsid w:val="00A03A1B"/>
    <w:rsid w:val="00A239FF"/>
    <w:rsid w:val="00A2593C"/>
    <w:rsid w:val="00A26513"/>
    <w:rsid w:val="00A523E2"/>
    <w:rsid w:val="00A55710"/>
    <w:rsid w:val="00A55C5E"/>
    <w:rsid w:val="00A56C62"/>
    <w:rsid w:val="00A6016E"/>
    <w:rsid w:val="00A63D7B"/>
    <w:rsid w:val="00A70664"/>
    <w:rsid w:val="00A76F25"/>
    <w:rsid w:val="00A77851"/>
    <w:rsid w:val="00A828DF"/>
    <w:rsid w:val="00A84F7C"/>
    <w:rsid w:val="00A8713E"/>
    <w:rsid w:val="00A93BD1"/>
    <w:rsid w:val="00AA03C6"/>
    <w:rsid w:val="00AB7500"/>
    <w:rsid w:val="00AC3662"/>
    <w:rsid w:val="00AD5468"/>
    <w:rsid w:val="00AD78A8"/>
    <w:rsid w:val="00AE0BFA"/>
    <w:rsid w:val="00B07F38"/>
    <w:rsid w:val="00B17692"/>
    <w:rsid w:val="00B2628E"/>
    <w:rsid w:val="00B57007"/>
    <w:rsid w:val="00B61189"/>
    <w:rsid w:val="00B624D9"/>
    <w:rsid w:val="00B73CC2"/>
    <w:rsid w:val="00B75A9C"/>
    <w:rsid w:val="00B75EF0"/>
    <w:rsid w:val="00B77EB2"/>
    <w:rsid w:val="00B91964"/>
    <w:rsid w:val="00B9489E"/>
    <w:rsid w:val="00B974A7"/>
    <w:rsid w:val="00BA2D61"/>
    <w:rsid w:val="00BA33EF"/>
    <w:rsid w:val="00BB0C6F"/>
    <w:rsid w:val="00BB18F1"/>
    <w:rsid w:val="00BB18F8"/>
    <w:rsid w:val="00BC59B5"/>
    <w:rsid w:val="00BC61DC"/>
    <w:rsid w:val="00BD06B8"/>
    <w:rsid w:val="00BD564C"/>
    <w:rsid w:val="00BD6FB7"/>
    <w:rsid w:val="00BE7E4D"/>
    <w:rsid w:val="00BF2097"/>
    <w:rsid w:val="00BF7406"/>
    <w:rsid w:val="00C06362"/>
    <w:rsid w:val="00C21CE7"/>
    <w:rsid w:val="00C26D0C"/>
    <w:rsid w:val="00C3013D"/>
    <w:rsid w:val="00C32377"/>
    <w:rsid w:val="00C54756"/>
    <w:rsid w:val="00C56A84"/>
    <w:rsid w:val="00C70DD4"/>
    <w:rsid w:val="00C74C08"/>
    <w:rsid w:val="00C85EBF"/>
    <w:rsid w:val="00C93833"/>
    <w:rsid w:val="00C94A3A"/>
    <w:rsid w:val="00C95A13"/>
    <w:rsid w:val="00CA04B9"/>
    <w:rsid w:val="00CA1498"/>
    <w:rsid w:val="00CA4DB1"/>
    <w:rsid w:val="00CA7D84"/>
    <w:rsid w:val="00CB0CAE"/>
    <w:rsid w:val="00CC3387"/>
    <w:rsid w:val="00CD66EB"/>
    <w:rsid w:val="00CD7DD0"/>
    <w:rsid w:val="00CE6F65"/>
    <w:rsid w:val="00CF7512"/>
    <w:rsid w:val="00D05501"/>
    <w:rsid w:val="00D05974"/>
    <w:rsid w:val="00D10F85"/>
    <w:rsid w:val="00D13C0E"/>
    <w:rsid w:val="00D268D9"/>
    <w:rsid w:val="00D37319"/>
    <w:rsid w:val="00D464A5"/>
    <w:rsid w:val="00D54562"/>
    <w:rsid w:val="00D54787"/>
    <w:rsid w:val="00D552E5"/>
    <w:rsid w:val="00D62E1C"/>
    <w:rsid w:val="00D6364C"/>
    <w:rsid w:val="00D75C46"/>
    <w:rsid w:val="00D81D2F"/>
    <w:rsid w:val="00D95320"/>
    <w:rsid w:val="00D9662F"/>
    <w:rsid w:val="00DA17A7"/>
    <w:rsid w:val="00DB4AE9"/>
    <w:rsid w:val="00DB5C4D"/>
    <w:rsid w:val="00DC469E"/>
    <w:rsid w:val="00DD23F8"/>
    <w:rsid w:val="00DD6ABD"/>
    <w:rsid w:val="00DE4CD6"/>
    <w:rsid w:val="00DF277C"/>
    <w:rsid w:val="00E008BA"/>
    <w:rsid w:val="00E028CA"/>
    <w:rsid w:val="00E07C77"/>
    <w:rsid w:val="00E1213C"/>
    <w:rsid w:val="00E33AB0"/>
    <w:rsid w:val="00E448D6"/>
    <w:rsid w:val="00E46619"/>
    <w:rsid w:val="00E50B60"/>
    <w:rsid w:val="00E54795"/>
    <w:rsid w:val="00E56F7B"/>
    <w:rsid w:val="00E60393"/>
    <w:rsid w:val="00E66E72"/>
    <w:rsid w:val="00E70772"/>
    <w:rsid w:val="00E7186A"/>
    <w:rsid w:val="00E7204F"/>
    <w:rsid w:val="00E80B05"/>
    <w:rsid w:val="00E82BB6"/>
    <w:rsid w:val="00E86261"/>
    <w:rsid w:val="00E94221"/>
    <w:rsid w:val="00EA44F4"/>
    <w:rsid w:val="00EA45B0"/>
    <w:rsid w:val="00ED3B3D"/>
    <w:rsid w:val="00EE0488"/>
    <w:rsid w:val="00EF25E7"/>
    <w:rsid w:val="00EF7659"/>
    <w:rsid w:val="00F0245E"/>
    <w:rsid w:val="00F077FC"/>
    <w:rsid w:val="00F079CC"/>
    <w:rsid w:val="00F340D7"/>
    <w:rsid w:val="00F34F70"/>
    <w:rsid w:val="00F42A16"/>
    <w:rsid w:val="00F539B9"/>
    <w:rsid w:val="00F62D90"/>
    <w:rsid w:val="00F72CFE"/>
    <w:rsid w:val="00F75A85"/>
    <w:rsid w:val="00F76557"/>
    <w:rsid w:val="00F826BC"/>
    <w:rsid w:val="00F8756A"/>
    <w:rsid w:val="00F93764"/>
    <w:rsid w:val="00F95F79"/>
    <w:rsid w:val="00FA2D01"/>
    <w:rsid w:val="00FA7326"/>
    <w:rsid w:val="00FA7AFB"/>
    <w:rsid w:val="00FA7E56"/>
    <w:rsid w:val="00FB0A5C"/>
    <w:rsid w:val="00FB4537"/>
    <w:rsid w:val="00FC0FAB"/>
    <w:rsid w:val="00FC1AE5"/>
    <w:rsid w:val="00FD5892"/>
    <w:rsid w:val="00FE32E9"/>
    <w:rsid w:val="00FE3FAF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3"/>
    <o:shapelayout v:ext="edit">
      <o:idmap v:ext="edit" data="1,2,3"/>
      <o:rules v:ext="edit">
        <o:r id="V:Rule1" type="connector" idref="#_x0000_s2539"/>
        <o:r id="V:Rule2" type="connector" idref="#_x0000_s2957"/>
        <o:r id="V:Rule3" type="connector" idref="#_x0000_s3001"/>
        <o:r id="V:Rule4" type="connector" idref="#_x0000_s2867"/>
        <o:r id="V:Rule5" type="connector" idref="#_x0000_s2827"/>
        <o:r id="V:Rule6" type="connector" idref="#_x0000_s2570"/>
        <o:r id="V:Rule7" type="connector" idref="#_x0000_s3034"/>
        <o:r id="V:Rule8" type="connector" idref="#_x0000_s2644"/>
        <o:r id="V:Rule9" type="connector" idref="#_x0000_s2876"/>
        <o:r id="V:Rule10" type="connector" idref="#_x0000_s2977"/>
        <o:r id="V:Rule11" type="connector" idref="#_x0000_s2832"/>
        <o:r id="V:Rule12" type="connector" idref="#_x0000_s3037"/>
        <o:r id="V:Rule13" type="connector" idref="#_x0000_s2888"/>
        <o:r id="V:Rule14" type="connector" idref="#_x0000_s2996"/>
        <o:r id="V:Rule15" type="connector" idref="#_x0000_s2961"/>
        <o:r id="V:Rule16" type="connector" idref="#_x0000_s2998"/>
        <o:r id="V:Rule17" type="connector" idref="#_x0000_s2869"/>
        <o:r id="V:Rule18" type="connector" idref="#_x0000_s3038"/>
        <o:r id="V:Rule19" type="connector" idref="#_x0000_s2579"/>
        <o:r id="V:Rule20" type="connector" idref="#_x0000_s2828"/>
        <o:r id="V:Rule21" type="connector" idref="#_x0000_s3003"/>
        <o:r id="V:Rule22" type="connector" idref="#_x0000_s2962"/>
        <o:r id="V:Rule23" type="connector" idref="#_x0000_s2875"/>
        <o:r id="V:Rule24" type="connector" idref="#_x0000_s2969"/>
        <o:r id="V:Rule25" type="connector" idref="#_x0000_s2572"/>
        <o:r id="V:Rule26" type="connector" idref="#_x0000_s2640"/>
        <o:r id="V:Rule27" type="connector" idref="#_x0000_s2871"/>
        <o:r id="V:Rule28" type="connector" idref="#_x0000_s3014"/>
        <o:r id="V:Rule29" type="connector" idref="#_x0000_s2960"/>
        <o:r id="V:Rule30" type="connector" idref="#_x0000_s2557"/>
        <o:r id="V:Rule31" type="connector" idref="#_x0000_s2864"/>
        <o:r id="V:Rule32" type="connector" idref="#_x0000_s3015"/>
        <o:r id="V:Rule33" type="connector" idref="#_x0000_s2634"/>
        <o:r id="V:Rule34" type="connector" idref="#_x0000_s3035"/>
        <o:r id="V:Rule35" type="connector" idref="#_x0000_s2835"/>
        <o:r id="V:Rule36" type="connector" idref="#_x0000_s2574"/>
        <o:r id="V:Rule37" type="connector" idref="#_x0000_s2953"/>
        <o:r id="V:Rule38" type="connector" idref="#_x0000_s2997"/>
        <o:r id="V:Rule39" type="connector" idref="#_x0000_s2884"/>
        <o:r id="V:Rule40" type="connector" idref="#_x0000_s3004"/>
        <o:r id="V:Rule41" type="connector" idref="#_x0000_s2538"/>
        <o:r id="V:Rule42" type="connector" idref="#_x0000_s2886"/>
        <o:r id="V:Rule43" type="connector" idref="#_x0000_s3051"/>
        <o:r id="V:Rule44" type="connector" idref="#_x0000_s2830"/>
        <o:r id="V:Rule45" type="connector" idref="#_x0000_s2559"/>
        <o:r id="V:Rule46" type="connector" idref="#_x0000_s2862"/>
        <o:r id="V:Rule47" type="connector" idref="#_x0000_s2833"/>
        <o:r id="V:Rule48" type="connector" idref="#_x0000_s3018"/>
        <o:r id="V:Rule49" type="connector" idref="#_x0000_s2639"/>
        <o:r id="V:Rule50" type="connector" idref="#_x0000_s2956"/>
        <o:r id="V:Rule51" type="connector" idref="#_x0000_s2563"/>
        <o:r id="V:Rule52" type="connector" idref="#_x0000_s2866"/>
        <o:r id="V:Rule53" type="connector" idref="#_x0000_s2569"/>
        <o:r id="V:Rule54" type="connector" idref="#_x0000_s3025"/>
        <o:r id="V:Rule55" type="connector" idref="#_x0000_s2831"/>
        <o:r id="V:Rule56" type="connector" idref="#_x0000_s2641"/>
        <o:r id="V:Rule57" type="connector" idref="#_x0000_s2642"/>
        <o:r id="V:Rule58" type="connector" idref="#_x0000_s2959"/>
        <o:r id="V:Rule59" type="connector" idref="#_x0000_s2543"/>
        <o:r id="V:Rule60" type="connector" idref="#_x0000_s3007"/>
        <o:r id="V:Rule61" type="connector" idref="#_x0000_s2892"/>
        <o:r id="V:Rule62" type="connector" idref="#_x0000_s3050"/>
        <o:r id="V:Rule63" type="connector" idref="#_x0000_s2826"/>
        <o:r id="V:Rule64" type="connector" idref="#_x0000_s3023"/>
        <o:r id="V:Rule65" type="connector" idref="#_x0000_s2637"/>
        <o:r id="V:Rule66" type="connector" idref="#_x0000_s2868"/>
        <o:r id="V:Rule67" type="connector" idref="#_x0000_s2531"/>
        <o:r id="V:Rule68" type="connector" idref="#_x0000_s2939"/>
        <o:r id="V:Rule69" type="connector" idref="#_x0000_s2981"/>
        <o:r id="V:Rule70" type="connector" idref="#_x0000_s2547"/>
        <o:r id="V:Rule71" type="connector" idref="#_x0000_s2970"/>
        <o:r id="V:Rule72" type="connector" idref="#_x0000_s2636"/>
        <o:r id="V:Rule73" type="connector" idref="#_x0000_s2881"/>
        <o:r id="V:Rule74" type="connector" idref="#_x0000_s3005"/>
        <o:r id="V:Rule75" type="connector" idref="#_x0000_s2842"/>
        <o:r id="V:Rule76" type="connector" idref="#_x0000_s3043"/>
        <o:r id="V:Rule77" type="connector" idref="#_x0000_s2632"/>
        <o:r id="V:Rule78" type="connector" idref="#_x0000_s3057"/>
        <o:r id="V:Rule79" type="connector" idref="#_x0000_s2861"/>
        <o:r id="V:Rule80" type="connector" idref="#_x0000_s2878"/>
        <o:r id="V:Rule81" type="connector" idref="#_x0000_s2541"/>
        <o:r id="V:Rule82" type="connector" idref="#_x0000_s3000"/>
        <o:r id="V:Rule83" type="connector" idref="#_x0000_s3040"/>
        <o:r id="V:Rule84" type="connector" idref="#_x0000_s2829"/>
        <o:r id="V:Rule85" type="connector" idref="#_x0000_s2860"/>
        <o:r id="V:Rule86" type="connector" idref="#_x0000_s3059"/>
        <o:r id="V:Rule87" type="connector" idref="#_x0000_s2554"/>
        <o:r id="V:Rule88" type="connector" idref="#_x0000_s3021"/>
        <o:r id="V:Rule89" type="connector" idref="#_x0000_s2586"/>
        <o:r id="V:Rule90" type="connector" idref="#_x0000_s2863"/>
        <o:r id="V:Rule91" type="connector" idref="#_x0000_s2944"/>
        <o:r id="V:Rule92" type="connector" idref="#_x0000_s2964"/>
        <o:r id="V:Rule93" type="connector" idref="#_x0000_s2578"/>
        <o:r id="V:Rule94" type="connector" idref="#_x0000_s2980"/>
        <o:r id="V:Rule95" type="connector" idref="#_x0000_s3058"/>
        <o:r id="V:Rule96" type="connector" idref="#_x0000_s2566"/>
        <o:r id="V:Rule97" type="connector" idref="#_x0000_s2987"/>
        <o:r id="V:Rule98" type="connector" idref="#_x0000_s2982"/>
        <o:r id="V:Rule99" type="connector" idref="#_x0000_s2946"/>
        <o:r id="V:Rule100" type="connector" idref="#_x0000_s2967"/>
        <o:r id="V:Rule101" type="connector" idref="#_x0000_s2537"/>
        <o:r id="V:Rule102" type="connector" idref="#_x0000_s2853"/>
        <o:r id="V:Rule103" type="connector" idref="#_x0000_s2575"/>
        <o:r id="V:Rule104" type="connector" idref="#_x0000_s3032"/>
        <o:r id="V:Rule105" type="connector" idref="#_x0000_s2937"/>
        <o:r id="V:Rule106" type="connector" idref="#_x0000_s2580"/>
        <o:r id="V:Rule107" type="connector" idref="#_x0000_s2850"/>
        <o:r id="V:Rule108" type="connector" idref="#_x0000_s3019"/>
        <o:r id="V:Rule109" type="connector" idref="#_x0000_s3053"/>
        <o:r id="V:Rule110" type="connector" idref="#_x0000_s2976"/>
        <o:r id="V:Rule111" type="connector" idref="#_x0000_s2986"/>
        <o:r id="V:Rule112" type="connector" idref="#_x0000_s2947"/>
        <o:r id="V:Rule113" type="connector" idref="#_x0000_s2555"/>
        <o:r id="V:Rule114" type="connector" idref="#_x0000_s2966"/>
        <o:r id="V:Rule115" type="connector" idref="#_x0000_s3020"/>
        <o:r id="V:Rule116" type="connector" idref="#_x0000_s2564"/>
        <o:r id="V:Rule117" type="connector" idref="#_x0000_s2846"/>
        <o:r id="V:Rule118" type="connector" idref="#_x0000_s2530"/>
        <o:r id="V:Rule119" type="connector" idref="#_x0000_s3052"/>
        <o:r id="V:Rule120" type="connector" idref="#_x0000_s2883"/>
        <o:r id="V:Rule121" type="connector" idref="#_x0000_s2582"/>
        <o:r id="V:Rule122" type="connector" idref="#_x0000_s2973"/>
        <o:r id="V:Rule123" type="connector" idref="#_x0000_s2534"/>
        <o:r id="V:Rule124" type="connector" idref="#_x0000_s3056"/>
        <o:r id="V:Rule125" type="connector" idref="#_x0000_s2583"/>
        <o:r id="V:Rule126" type="connector" idref="#_x0000_s2879"/>
        <o:r id="V:Rule127" type="connector" idref="#_x0000_s2974"/>
        <o:r id="V:Rule128" type="connector" idref="#_x0000_s2954"/>
        <o:r id="V:Rule129" type="connector" idref="#_x0000_s3016"/>
        <o:r id="V:Rule130" type="connector" idref="#_x0000_s2851"/>
        <o:r id="V:Rule131" type="connector" idref="#_x0000_s2577"/>
        <o:r id="V:Rule132" type="connector" idref="#_x0000_s3033"/>
        <o:r id="V:Rule133" type="connector" idref="#_x0000_s2848"/>
        <o:r id="V:Rule134" type="connector" idref="#_x0000_s2882"/>
        <o:r id="V:Rule135" type="connector" idref="#_x0000_s2560"/>
        <o:r id="V:Rule136" type="connector" idref="#_x0000_s2940"/>
        <o:r id="V:Rule137" type="connector" idref="#_x0000_s2999"/>
        <o:r id="V:Rule138" type="connector" idref="#_x0000_s2536"/>
        <o:r id="V:Rule139" type="connector" idref="#_x0000_s2934"/>
        <o:r id="V:Rule140" type="connector" idref="#_x0000_s2562"/>
        <o:r id="V:Rule141" type="connector" idref="#_x0000_s2533"/>
        <o:r id="V:Rule142" type="connector" idref="#_x0000_s2984"/>
        <o:r id="V:Rule143" type="connector" idref="#_x0000_s3017"/>
        <o:r id="V:Rule144" type="connector" idref="#_x0000_s2544"/>
        <o:r id="V:Rule145" type="connector" idref="#_x0000_s2824"/>
        <o:r id="V:Rule146" type="connector" idref="#_x0000_s2865"/>
        <o:r id="V:Rule147" type="connector" idref="#_x0000_s2933"/>
        <o:r id="V:Rule148" type="connector" idref="#_x0000_s2979"/>
        <o:r id="V:Rule149" type="connector" idref="#_x0000_s2558"/>
        <o:r id="V:Rule150" type="connector" idref="#_x0000_s2825"/>
        <o:r id="V:Rule151" type="connector" idref="#_x0000_s3022"/>
        <o:r id="V:Rule152" type="connector" idref="#_x0000_s2889"/>
        <o:r id="V:Rule153" type="connector" idref="#_x0000_s3039"/>
        <o:r id="V:Rule154" type="connector" idref="#_x0000_s2645"/>
        <o:r id="V:Rule155" type="connector" idref="#_x0000_s2845"/>
        <o:r id="V:Rule156" type="connector" idref="#_x0000_s2891"/>
        <o:r id="V:Rule157" type="connector" idref="#_x0000_s3002"/>
        <o:r id="V:Rule158" type="connector" idref="#_x0000_s2941"/>
        <o:r id="V:Rule159" type="connector" idref="#_x0000_s2546"/>
        <o:r id="V:Rule160" type="connector" idref="#_x0000_s2990"/>
        <o:r id="V:Rule161" type="connector" idref="#_x0000_s2561"/>
        <o:r id="V:Rule162" type="connector" idref="#_x0000_s2936"/>
        <o:r id="V:Rule163" type="connector" idref="#_x0000_s3055"/>
        <o:r id="V:Rule164" type="connector" idref="#_x0000_s2844"/>
        <o:r id="V:Rule165" type="connector" idref="#_x0000_s3061"/>
        <o:r id="V:Rule166" type="connector" idref="#_x0000_s3036"/>
        <o:r id="V:Rule167" type="connector" idref="#_x0000_s2843"/>
        <o:r id="V:Rule168" type="connector" idref="#_x0000_s2949"/>
        <o:r id="V:Rule169" type="connector" idref="#_x0000_s3054"/>
        <o:r id="V:Rule170" type="connector" idref="#_x0000_s2847"/>
        <o:r id="V:Rule171" type="connector" idref="#_x0000_s2849"/>
        <o:r id="V:Rule172" type="connector" idref="#_x0000_s3041"/>
        <o:r id="V:Rule173" type="connector" idref="#_x0000_s2950"/>
        <o:r id="V:Rule174" type="connector" idref="#_x0000_s2989"/>
        <o:r id="V:Rule175" type="connector" idref="#_x0000_s2942"/>
        <o:r id="V:Rule176" type="connector" idref="#_x0000_s2648"/>
        <o:r id="V:Rule177" type="connector" idref="#_x0000_s3069"/>
        <o:r id="V:Rule178" type="connector" idref="#_x0000_s3073"/>
        <o:r id="V:Rule179" type="connector" idref="#_x0000_s3072"/>
        <o:r id="V:Rule180" type="connector" idref="#_x0000_s3079"/>
        <o:r id="V:Rule181" type="connector" idref="#_x0000_s3074"/>
        <o:r id="V:Rule182" type="connector" idref="#_x0000_s3078"/>
        <o:r id="V:Rule183" type="connector" idref="#_x0000_s3065"/>
        <o:r id="V:Rule184" type="connector" idref="#_x0000_s3066"/>
        <o:r id="V:Rule185" type="connector" idref="#_x0000_s3071"/>
        <o:r id="V:Rule186" type="connector" idref="#_x0000_s3082"/>
        <o:r id="V:Rule187" type="connector" idref="#_x0000_s3081"/>
      </o:rules>
    </o:shapelayout>
  </w:shapeDefaults>
  <w:decimalSymbol w:val="."/>
  <w:listSeparator w:val=","/>
  <w14:docId w14:val="171A5AEF"/>
  <w15:docId w15:val="{58C24701-F847-4B8E-A1B8-1DA6E62F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1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3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955"/>
    <w:pPr>
      <w:ind w:left="720"/>
      <w:contextualSpacing/>
    </w:pPr>
  </w:style>
  <w:style w:type="paragraph" w:styleId="Header">
    <w:name w:val="header"/>
    <w:basedOn w:val="Normal"/>
    <w:link w:val="HeaderChar"/>
    <w:rsid w:val="008D6D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D16"/>
    <w:rPr>
      <w:sz w:val="24"/>
      <w:szCs w:val="24"/>
    </w:rPr>
  </w:style>
  <w:style w:type="paragraph" w:styleId="Footer">
    <w:name w:val="footer"/>
    <w:basedOn w:val="Normal"/>
    <w:link w:val="FooterChar"/>
    <w:rsid w:val="008D6D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8A86-7F3D-4618-82B5-19E6243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17</Pages>
  <Words>4829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KEGIATAN BENDESA DESA PAKRAMAN UBUNG</vt:lpstr>
    </vt:vector>
  </TitlesOfParts>
  <Company/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KEGIATAN BENDESA DESA PAKRAMAN UBUNG</dc:title>
  <dc:creator>Toshiba</dc:creator>
  <cp:lastModifiedBy>HP</cp:lastModifiedBy>
  <cp:revision>14</cp:revision>
  <cp:lastPrinted>2018-02-06T04:34:00Z</cp:lastPrinted>
  <dcterms:created xsi:type="dcterms:W3CDTF">2017-11-08T01:16:00Z</dcterms:created>
  <dcterms:modified xsi:type="dcterms:W3CDTF">2022-09-14T00:29:00Z</dcterms:modified>
</cp:coreProperties>
</file>